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F9" w:rsidRPr="00C00EA5" w:rsidRDefault="00C43AF9" w:rsidP="00C43AF9">
      <w:pPr>
        <w:widowControl w:val="0"/>
        <w:jc w:val="center"/>
        <w:rPr>
          <w:rFonts w:cs="Times New Roman"/>
          <w:b/>
          <w:bCs/>
          <w:sz w:val="20"/>
          <w:szCs w:val="20"/>
          <w:u w:color="000000"/>
        </w:rPr>
      </w:pPr>
      <w:r w:rsidRPr="00C00EA5">
        <w:rPr>
          <w:rFonts w:cs="Times New Roman"/>
          <w:b/>
          <w:bCs/>
          <w:sz w:val="20"/>
          <w:szCs w:val="20"/>
          <w:u w:color="000000"/>
        </w:rPr>
        <w:t>Договор</w:t>
      </w:r>
    </w:p>
    <w:p w:rsidR="00C43AF9" w:rsidRPr="00C00EA5" w:rsidRDefault="00C43AF9" w:rsidP="00C43AF9">
      <w:pPr>
        <w:widowControl w:val="0"/>
        <w:jc w:val="center"/>
        <w:rPr>
          <w:rFonts w:cs="Times New Roman"/>
          <w:b/>
          <w:bCs/>
          <w:sz w:val="20"/>
          <w:szCs w:val="20"/>
          <w:u w:color="000000"/>
        </w:rPr>
      </w:pPr>
      <w:r w:rsidRPr="00C00EA5">
        <w:rPr>
          <w:rFonts w:cs="Times New Roman"/>
          <w:b/>
          <w:bCs/>
          <w:sz w:val="20"/>
          <w:szCs w:val="20"/>
          <w:u w:color="000000"/>
        </w:rPr>
        <w:t xml:space="preserve">сельскохозяйственного страхования </w:t>
      </w:r>
    </w:p>
    <w:p w:rsidR="00C43AF9" w:rsidRPr="00C00EA5" w:rsidRDefault="00C43AF9" w:rsidP="00C43AF9">
      <w:pPr>
        <w:widowControl w:val="0"/>
        <w:jc w:val="center"/>
        <w:rPr>
          <w:rFonts w:cs="Times New Roman"/>
          <w:b/>
          <w:bCs/>
          <w:sz w:val="20"/>
          <w:szCs w:val="20"/>
          <w:u w:color="000000"/>
        </w:rPr>
      </w:pPr>
      <w:r w:rsidRPr="00C00EA5">
        <w:rPr>
          <w:rFonts w:cs="Times New Roman"/>
          <w:b/>
          <w:bCs/>
          <w:sz w:val="20"/>
          <w:szCs w:val="20"/>
          <w:u w:color="000000"/>
        </w:rPr>
        <w:t>(урожай сельскохозяйственных культур)</w:t>
      </w:r>
    </w:p>
    <w:p w:rsidR="006241E6" w:rsidRPr="00C00EA5" w:rsidRDefault="006241E6" w:rsidP="009F0878">
      <w:pPr>
        <w:widowControl w:val="0"/>
        <w:jc w:val="center"/>
        <w:rPr>
          <w:rFonts w:cs="Times New Roman"/>
          <w:b/>
          <w:bCs/>
          <w:sz w:val="20"/>
          <w:szCs w:val="20"/>
          <w:u w:color="000000"/>
        </w:rPr>
      </w:pPr>
      <w:r w:rsidRPr="00C00EA5">
        <w:rPr>
          <w:rFonts w:cs="Times New Roman"/>
          <w:b/>
          <w:bCs/>
          <w:sz w:val="20"/>
          <w:szCs w:val="20"/>
          <w:u w:color="000000"/>
        </w:rPr>
        <w:t>на случай чрезвычайных ситуаций</w:t>
      </w:r>
    </w:p>
    <w:p w:rsidR="00C43AF9" w:rsidRPr="00C00EA5" w:rsidRDefault="00C43AF9" w:rsidP="00C43AF9">
      <w:pPr>
        <w:widowControl w:val="0"/>
        <w:spacing w:before="120" w:after="120"/>
        <w:jc w:val="center"/>
        <w:rPr>
          <w:rFonts w:cs="Times New Roman"/>
          <w:b/>
          <w:bCs/>
          <w:sz w:val="20"/>
          <w:szCs w:val="20"/>
          <w:u w:color="000000"/>
        </w:rPr>
      </w:pPr>
      <w:r w:rsidRPr="00C00EA5">
        <w:rPr>
          <w:rFonts w:cs="Times New Roman"/>
          <w:b/>
          <w:bCs/>
          <w:sz w:val="20"/>
          <w:szCs w:val="20"/>
          <w:u w:color="000000"/>
        </w:rPr>
        <w:t xml:space="preserve">№ </w:t>
      </w:r>
      <w:r w:rsidR="00B8606F">
        <w:rPr>
          <w:rFonts w:cs="Times New Roman"/>
          <w:b/>
          <w:bCs/>
          <w:sz w:val="20"/>
          <w:szCs w:val="20"/>
          <w:u w:color="000000"/>
        </w:rPr>
        <w:t>0</w:t>
      </w:r>
      <w:r w:rsidR="00C42CBE">
        <w:rPr>
          <w:rFonts w:cs="Times New Roman"/>
          <w:b/>
          <w:bCs/>
          <w:sz w:val="20"/>
          <w:szCs w:val="20"/>
          <w:u w:color="000000"/>
        </w:rPr>
        <w:t>***</w:t>
      </w:r>
    </w:p>
    <w:p w:rsidR="00C43AF9" w:rsidRPr="00C00EA5" w:rsidRDefault="009F0878" w:rsidP="00A25D4B">
      <w:pPr>
        <w:widowControl w:val="0"/>
        <w:spacing w:before="120"/>
        <w:ind w:firstLine="0"/>
        <w:rPr>
          <w:rFonts w:cs="Times New Roman"/>
          <w:sz w:val="20"/>
          <w:szCs w:val="20"/>
          <w:u w:color="000000"/>
        </w:rPr>
      </w:pPr>
      <w:r w:rsidRPr="00C00EA5">
        <w:rPr>
          <w:rFonts w:cs="Times New Roman"/>
          <w:sz w:val="20"/>
          <w:szCs w:val="20"/>
          <w:u w:color="000000"/>
        </w:rPr>
        <w:t>г. Чита</w:t>
      </w:r>
      <w:r w:rsidR="00C43AF9" w:rsidRPr="00C00EA5">
        <w:rPr>
          <w:rFonts w:cs="Times New Roman"/>
          <w:sz w:val="20"/>
          <w:szCs w:val="20"/>
          <w:u w:color="000000"/>
        </w:rPr>
        <w:tab/>
      </w:r>
      <w:r w:rsidR="00C43AF9" w:rsidRPr="00C00EA5">
        <w:rPr>
          <w:rFonts w:cs="Times New Roman"/>
          <w:sz w:val="20"/>
          <w:szCs w:val="20"/>
          <w:u w:color="000000"/>
        </w:rPr>
        <w:tab/>
      </w:r>
      <w:r w:rsidR="00C43AF9" w:rsidRPr="00C00EA5">
        <w:rPr>
          <w:rFonts w:cs="Times New Roman"/>
          <w:sz w:val="20"/>
          <w:szCs w:val="20"/>
          <w:u w:color="000000"/>
        </w:rPr>
        <w:tab/>
      </w:r>
      <w:r w:rsidR="00C43AF9" w:rsidRPr="00C00EA5">
        <w:rPr>
          <w:rFonts w:cs="Times New Roman"/>
          <w:sz w:val="20"/>
          <w:szCs w:val="20"/>
          <w:u w:color="000000"/>
        </w:rPr>
        <w:tab/>
      </w:r>
      <w:r w:rsidR="00C43AF9" w:rsidRPr="00C00EA5">
        <w:rPr>
          <w:rFonts w:cs="Times New Roman"/>
          <w:sz w:val="20"/>
          <w:szCs w:val="20"/>
          <w:u w:color="000000"/>
        </w:rPr>
        <w:tab/>
      </w:r>
      <w:r w:rsidR="00C43AF9" w:rsidRPr="00C00EA5">
        <w:rPr>
          <w:rFonts w:cs="Times New Roman"/>
          <w:sz w:val="20"/>
          <w:szCs w:val="20"/>
          <w:u w:color="000000"/>
        </w:rPr>
        <w:tab/>
      </w:r>
      <w:r w:rsidR="00C43AF9" w:rsidRPr="00C00EA5">
        <w:rPr>
          <w:rFonts w:cs="Times New Roman"/>
          <w:sz w:val="20"/>
          <w:szCs w:val="20"/>
          <w:u w:color="000000"/>
        </w:rPr>
        <w:tab/>
        <w:t xml:space="preserve"> </w:t>
      </w:r>
      <w:r w:rsidRPr="00C00EA5">
        <w:rPr>
          <w:rFonts w:cs="Times New Roman"/>
          <w:sz w:val="20"/>
          <w:szCs w:val="20"/>
          <w:u w:color="000000"/>
        </w:rPr>
        <w:t xml:space="preserve">                                                       «</w:t>
      </w:r>
      <w:r w:rsidR="00566967">
        <w:rPr>
          <w:rFonts w:cs="Times New Roman"/>
          <w:sz w:val="20"/>
          <w:szCs w:val="20"/>
          <w:u w:color="000000"/>
        </w:rPr>
        <w:t>_____</w:t>
      </w:r>
      <w:r w:rsidRPr="00C00EA5">
        <w:rPr>
          <w:rFonts w:cs="Times New Roman"/>
          <w:sz w:val="20"/>
          <w:szCs w:val="20"/>
          <w:u w:color="000000"/>
        </w:rPr>
        <w:t xml:space="preserve">» </w:t>
      </w:r>
      <w:r w:rsidR="00C42CBE">
        <w:rPr>
          <w:rFonts w:cs="Times New Roman"/>
          <w:sz w:val="20"/>
          <w:szCs w:val="20"/>
          <w:u w:color="000000"/>
        </w:rPr>
        <w:t>_____</w:t>
      </w:r>
      <w:r w:rsidRPr="00C00EA5">
        <w:rPr>
          <w:rFonts w:cs="Times New Roman"/>
          <w:sz w:val="20"/>
          <w:szCs w:val="20"/>
          <w:u w:color="000000"/>
        </w:rPr>
        <w:t xml:space="preserve"> 2024 г.</w:t>
      </w:r>
    </w:p>
    <w:p w:rsidR="00C43AF9" w:rsidRPr="00C00EA5" w:rsidRDefault="00C43AF9" w:rsidP="00C43AF9">
      <w:pPr>
        <w:widowControl w:val="0"/>
        <w:tabs>
          <w:tab w:val="left" w:pos="993"/>
        </w:tabs>
        <w:ind w:firstLine="567"/>
        <w:rPr>
          <w:rFonts w:cs="Times New Roman"/>
          <w:sz w:val="20"/>
          <w:szCs w:val="20"/>
        </w:rPr>
      </w:pPr>
    </w:p>
    <w:p w:rsidR="00C43AF9" w:rsidRPr="00C00EA5" w:rsidRDefault="00C43AF9" w:rsidP="00C43AF9">
      <w:pPr>
        <w:widowControl w:val="0"/>
        <w:tabs>
          <w:tab w:val="left" w:pos="993"/>
        </w:tabs>
        <w:ind w:firstLine="567"/>
        <w:rPr>
          <w:rFonts w:cs="Times New Roman"/>
          <w:sz w:val="20"/>
          <w:szCs w:val="20"/>
        </w:rPr>
      </w:pPr>
      <w:r w:rsidRPr="00C00EA5">
        <w:rPr>
          <w:rFonts w:cs="Times New Roman"/>
          <w:b/>
          <w:sz w:val="20"/>
          <w:szCs w:val="20"/>
        </w:rPr>
        <w:t xml:space="preserve">Страховое акционерное общество </w:t>
      </w:r>
      <w:r w:rsidR="00E234B7">
        <w:rPr>
          <w:rFonts w:cs="Times New Roman"/>
          <w:b/>
          <w:sz w:val="20"/>
          <w:szCs w:val="20"/>
        </w:rPr>
        <w:t>_______________________________</w:t>
      </w:r>
      <w:r w:rsidRPr="00C00EA5">
        <w:rPr>
          <w:rFonts w:cs="Times New Roman"/>
          <w:b/>
          <w:sz w:val="20"/>
          <w:szCs w:val="20"/>
        </w:rPr>
        <w:t>,</w:t>
      </w:r>
      <w:r w:rsidRPr="00C00EA5">
        <w:rPr>
          <w:rFonts w:cs="Times New Roman"/>
          <w:sz w:val="20"/>
          <w:szCs w:val="20"/>
        </w:rPr>
        <w:t xml:space="preserve"> именуемое в дальнейшем Страховщик, </w:t>
      </w:r>
      <w:r w:rsidR="00E234B7">
        <w:rPr>
          <w:rFonts w:cs="Times New Roman"/>
          <w:sz w:val="20"/>
          <w:szCs w:val="20"/>
        </w:rPr>
        <w:t>_______________________________________________</w:t>
      </w:r>
      <w:r w:rsidR="009F0878" w:rsidRPr="00C00EA5">
        <w:rPr>
          <w:rFonts w:cs="Times New Roman"/>
          <w:sz w:val="20"/>
          <w:szCs w:val="20"/>
        </w:rPr>
        <w:t xml:space="preserve">, </w:t>
      </w:r>
      <w:proofErr w:type="gramStart"/>
      <w:r w:rsidR="009F0878" w:rsidRPr="00C00EA5">
        <w:rPr>
          <w:rFonts w:cs="Times New Roman"/>
          <w:sz w:val="20"/>
          <w:szCs w:val="20"/>
        </w:rPr>
        <w:t>действующего</w:t>
      </w:r>
      <w:proofErr w:type="gramEnd"/>
      <w:r w:rsidR="009F0878" w:rsidRPr="00C00EA5">
        <w:rPr>
          <w:rFonts w:cs="Times New Roman"/>
          <w:sz w:val="20"/>
          <w:szCs w:val="20"/>
        </w:rPr>
        <w:t xml:space="preserve"> на основании </w:t>
      </w:r>
      <w:r w:rsidR="00E234B7">
        <w:rPr>
          <w:rFonts w:cs="Times New Roman"/>
          <w:sz w:val="20"/>
          <w:szCs w:val="20"/>
        </w:rPr>
        <w:t>______________________________________________</w:t>
      </w:r>
      <w:r w:rsidR="009F0878" w:rsidRPr="00C00EA5">
        <w:rPr>
          <w:rFonts w:cs="Times New Roman"/>
          <w:sz w:val="20"/>
          <w:szCs w:val="20"/>
        </w:rPr>
        <w:t xml:space="preserve">, </w:t>
      </w:r>
      <w:r w:rsidRPr="00C00EA5">
        <w:rPr>
          <w:rFonts w:cs="Times New Roman"/>
          <w:sz w:val="20"/>
          <w:szCs w:val="20"/>
        </w:rPr>
        <w:t xml:space="preserve">с одной стороны, и </w:t>
      </w:r>
      <w:r w:rsidR="00C42CBE">
        <w:rPr>
          <w:rFonts w:cs="Times New Roman"/>
          <w:b/>
          <w:sz w:val="20"/>
          <w:szCs w:val="20"/>
        </w:rPr>
        <w:t>________________________________</w:t>
      </w:r>
      <w:r w:rsidR="009F0878" w:rsidRPr="00C00EA5">
        <w:rPr>
          <w:rFonts w:cs="Times New Roman"/>
          <w:b/>
          <w:sz w:val="20"/>
          <w:szCs w:val="20"/>
        </w:rPr>
        <w:t>,</w:t>
      </w:r>
      <w:r w:rsidR="009F0878" w:rsidRPr="00C00EA5">
        <w:rPr>
          <w:rFonts w:cs="Times New Roman"/>
          <w:sz w:val="20"/>
          <w:szCs w:val="20"/>
        </w:rPr>
        <w:t xml:space="preserve"> </w:t>
      </w:r>
      <w:r w:rsidRPr="00C00EA5">
        <w:rPr>
          <w:rFonts w:cs="Times New Roman"/>
          <w:sz w:val="20"/>
          <w:szCs w:val="20"/>
        </w:rPr>
        <w:t xml:space="preserve">именуемое в дальнейшем Страхователь, в лице </w:t>
      </w:r>
      <w:r w:rsidR="00C42CBE">
        <w:rPr>
          <w:rFonts w:cs="Times New Roman"/>
          <w:sz w:val="20"/>
          <w:szCs w:val="20"/>
        </w:rPr>
        <w:t>_____________________</w:t>
      </w:r>
      <w:r w:rsidRPr="00C00EA5">
        <w:rPr>
          <w:rFonts w:cs="Times New Roman"/>
          <w:sz w:val="20"/>
          <w:szCs w:val="20"/>
        </w:rPr>
        <w:t xml:space="preserve">, действующего на основании </w:t>
      </w:r>
      <w:r w:rsidR="00C42CBE">
        <w:rPr>
          <w:rFonts w:cs="Times New Roman"/>
          <w:sz w:val="20"/>
          <w:szCs w:val="20"/>
        </w:rPr>
        <w:t>_________________</w:t>
      </w:r>
      <w:r w:rsidRPr="00C00EA5">
        <w:rPr>
          <w:rFonts w:cs="Times New Roman"/>
          <w:sz w:val="20"/>
          <w:szCs w:val="20"/>
        </w:rPr>
        <w:t xml:space="preserve"> с другой стороны, совместно именуемые в дальнейшем Стороны, заключили настоящий Договор (далее по тексту – Договор) о нижеследующем:</w:t>
      </w:r>
    </w:p>
    <w:p w:rsidR="009B5BEA" w:rsidRPr="00C00EA5" w:rsidRDefault="009B5BEA" w:rsidP="008F2546">
      <w:pPr>
        <w:pStyle w:val="a4"/>
        <w:numPr>
          <w:ilvl w:val="0"/>
          <w:numId w:val="1"/>
        </w:numPr>
        <w:spacing w:before="80" w:after="80" w:line="252" w:lineRule="auto"/>
        <w:contextualSpacing w:val="0"/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  <w:t>Общие положения.</w:t>
      </w:r>
    </w:p>
    <w:p w:rsidR="004460C8" w:rsidRPr="00C00EA5" w:rsidRDefault="00C43AF9" w:rsidP="00A25D4B">
      <w:pPr>
        <w:pStyle w:val="a4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bookmarkStart w:id="0" w:name="_Ref80025382"/>
      <w:r w:rsidRPr="00C00EA5">
        <w:rPr>
          <w:rFonts w:cs="Times New Roman"/>
          <w:bCs/>
          <w:iCs/>
          <w:sz w:val="20"/>
          <w:szCs w:val="20"/>
          <w:u w:color="000000"/>
        </w:rPr>
        <w:t xml:space="preserve">Настоящий </w:t>
      </w:r>
      <w:r w:rsidR="004460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Договор заключен на основании письменного заявления Страхователя на страхование (приложение № 1 к Договору) в соответствии с Правилами страхования </w:t>
      </w:r>
      <w:r w:rsidR="00D020FA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№ 209 </w:t>
      </w:r>
      <w:r w:rsidR="00B1710D" w:rsidRPr="00C00EA5">
        <w:rPr>
          <w:rFonts w:cs="Times New Roman"/>
          <w:kern w:val="16"/>
          <w:sz w:val="20"/>
          <w:szCs w:val="20"/>
          <w14:ligatures w14:val="standard"/>
          <w14:cntxtAlts/>
        </w:rPr>
        <w:t>(стандартным</w:t>
      </w:r>
      <w:r w:rsidR="00C60E0D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и</w:t>
      </w:r>
      <w:r w:rsidR="00B1710D" w:rsidRPr="00C00EA5">
        <w:rPr>
          <w:rFonts w:cs="Times New Roman"/>
          <w:kern w:val="16"/>
          <w:sz w:val="20"/>
          <w:szCs w:val="20"/>
          <w14:ligatures w14:val="standard"/>
          <w14:cntxtAlts/>
        </w:rPr>
        <w:t>) урожая сельскохозяйственных культур, посадок многолетних насаждений, осуществляемого с государственной поддержкой, на случай чрезвычайных ситуаций природного характера</w:t>
      </w:r>
      <w:r w:rsidR="004460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, </w:t>
      </w:r>
      <w:r w:rsidR="00D020FA" w:rsidRPr="00C00EA5">
        <w:rPr>
          <w:rFonts w:cs="Times New Roman"/>
          <w:sz w:val="20"/>
          <w:szCs w:val="20"/>
        </w:rPr>
        <w:t xml:space="preserve">в действующей редакции на момент заключения настоящего Договора </w:t>
      </w:r>
      <w:r w:rsidR="00D020FA" w:rsidRPr="00C00EA5">
        <w:rPr>
          <w:rFonts w:cs="Times New Roman"/>
          <w:bCs/>
          <w:iCs/>
          <w:sz w:val="20"/>
          <w:szCs w:val="20"/>
          <w:u w:color="000000"/>
        </w:rPr>
        <w:t>(далее – Правила), которые являются приложением № 2 к Договору</w:t>
      </w:r>
      <w:r w:rsidR="004460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>.</w:t>
      </w:r>
      <w:bookmarkEnd w:id="0"/>
    </w:p>
    <w:p w:rsidR="00D020FA" w:rsidRPr="00C00EA5" w:rsidRDefault="00D020FA" w:rsidP="00A25D4B">
      <w:pPr>
        <w:pStyle w:val="a4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bCs/>
          <w:iCs/>
          <w:sz w:val="20"/>
          <w:szCs w:val="20"/>
          <w:u w:color="000000"/>
        </w:rPr>
        <w:t>В случае расхождения положений Договора и Правил действуют положения настоящего Договора.</w:t>
      </w:r>
      <w:r w:rsidR="00E166B3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Pr="00C00EA5">
        <w:rPr>
          <w:rFonts w:cs="Times New Roman"/>
          <w:bCs/>
          <w:iCs/>
          <w:sz w:val="20"/>
          <w:szCs w:val="20"/>
          <w:u w:color="000000"/>
        </w:rPr>
        <w:t>Все приложения, указанные в тексте настоящего Договора, являются его неотъемлемой частью.</w:t>
      </w:r>
    </w:p>
    <w:p w:rsidR="00D020FA" w:rsidRPr="00C00EA5" w:rsidRDefault="00D020FA" w:rsidP="00A25D4B">
      <w:pPr>
        <w:pStyle w:val="a4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bCs/>
          <w:iCs/>
          <w:sz w:val="20"/>
          <w:szCs w:val="20"/>
          <w:u w:color="000000"/>
        </w:rPr>
      </w:pPr>
      <w:r w:rsidRPr="00C00EA5">
        <w:rPr>
          <w:rFonts w:cs="Times New Roman"/>
          <w:bCs/>
          <w:iCs/>
          <w:sz w:val="20"/>
          <w:szCs w:val="20"/>
          <w:u w:color="000000"/>
        </w:rPr>
        <w:t xml:space="preserve">Вопросы, не урегулированные настоящим Договором, разрешаются на основании Правил и действующего законодательства Российской Федерации. Подписывая настоящий Договор, Страхователь подтверждает, что получил Правила, указанные в п. </w:t>
      </w:r>
      <w:r w:rsidR="000700F3" w:rsidRPr="00C00EA5">
        <w:rPr>
          <w:rFonts w:cs="Times New Roman"/>
          <w:bCs/>
          <w:iCs/>
          <w:sz w:val="20"/>
          <w:szCs w:val="20"/>
          <w:u w:color="000000"/>
        </w:rPr>
        <w:t xml:space="preserve">1.1. </w:t>
      </w:r>
      <w:r w:rsidRPr="00C00EA5">
        <w:rPr>
          <w:rFonts w:cs="Times New Roman"/>
          <w:bCs/>
          <w:iCs/>
          <w:sz w:val="20"/>
          <w:szCs w:val="20"/>
          <w:u w:color="000000"/>
        </w:rPr>
        <w:t>настоящего Договора, ознакомлен с ними и согласен.</w:t>
      </w:r>
    </w:p>
    <w:p w:rsidR="00D020FA" w:rsidRPr="00C00EA5" w:rsidRDefault="00D020FA" w:rsidP="009F0878">
      <w:pPr>
        <w:pStyle w:val="a4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bCs/>
          <w:iCs/>
          <w:sz w:val="20"/>
          <w:szCs w:val="20"/>
          <w:u w:color="000000"/>
        </w:rPr>
      </w:pPr>
      <w:r w:rsidRPr="00C00EA5">
        <w:rPr>
          <w:rFonts w:cs="Times New Roman"/>
          <w:bCs/>
          <w:iCs/>
          <w:sz w:val="20"/>
          <w:szCs w:val="20"/>
          <w:u w:color="000000"/>
        </w:rPr>
        <w:t xml:space="preserve">Выгодоприобретателем по настоящему Договору является: </w:t>
      </w:r>
      <w:r w:rsidR="00C42CBE">
        <w:rPr>
          <w:rFonts w:cs="Times New Roman"/>
          <w:b/>
          <w:bCs/>
          <w:iCs/>
          <w:sz w:val="20"/>
          <w:szCs w:val="20"/>
          <w:u w:color="000000"/>
        </w:rPr>
        <w:t>_____________________</w:t>
      </w:r>
      <w:r w:rsidR="009F0878" w:rsidRPr="004E351D">
        <w:rPr>
          <w:rFonts w:cs="Times New Roman"/>
          <w:b/>
          <w:bCs/>
          <w:iCs/>
          <w:sz w:val="20"/>
          <w:szCs w:val="20"/>
          <w:u w:color="000000"/>
        </w:rPr>
        <w:t>.</w:t>
      </w:r>
    </w:p>
    <w:p w:rsidR="00D020FA" w:rsidRPr="00C00EA5" w:rsidRDefault="00D020FA" w:rsidP="00A25D4B">
      <w:pPr>
        <w:pStyle w:val="a4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bCs/>
          <w:iCs/>
          <w:sz w:val="20"/>
          <w:szCs w:val="20"/>
          <w:u w:color="000000"/>
        </w:rPr>
      </w:pPr>
      <w:r w:rsidRPr="00C00EA5">
        <w:rPr>
          <w:rFonts w:cs="Times New Roman"/>
          <w:bCs/>
          <w:iCs/>
          <w:sz w:val="20"/>
          <w:szCs w:val="20"/>
          <w:u w:color="000000"/>
        </w:rPr>
        <w:t xml:space="preserve">Настоящий Договор составлен в </w:t>
      </w:r>
      <w:r w:rsidR="009F0878" w:rsidRPr="00C00EA5">
        <w:rPr>
          <w:rFonts w:cs="Times New Roman"/>
          <w:bCs/>
          <w:iCs/>
          <w:sz w:val="20"/>
          <w:szCs w:val="20"/>
          <w:u w:color="000000"/>
        </w:rPr>
        <w:t>2 (Двух)</w:t>
      </w:r>
      <w:r w:rsidRPr="00C00EA5">
        <w:rPr>
          <w:rFonts w:cs="Times New Roman"/>
          <w:bCs/>
          <w:iCs/>
          <w:sz w:val="20"/>
          <w:szCs w:val="20"/>
          <w:u w:color="000000"/>
        </w:rPr>
        <w:t xml:space="preserve"> экземплярах, имеющих одинаковую юридическую силу, в том числе по одному экземпляру для каждой из Сторон Договора.</w:t>
      </w:r>
    </w:p>
    <w:p w:rsidR="004460C8" w:rsidRPr="00C00EA5" w:rsidRDefault="004460C8" w:rsidP="008F2546">
      <w:pPr>
        <w:pStyle w:val="a4"/>
        <w:numPr>
          <w:ilvl w:val="0"/>
          <w:numId w:val="1"/>
        </w:numPr>
        <w:spacing w:before="80" w:after="80" w:line="252" w:lineRule="auto"/>
        <w:contextualSpacing w:val="0"/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  <w:t>Условия страхования.</w:t>
      </w:r>
    </w:p>
    <w:p w:rsidR="00C04436" w:rsidRPr="00C00EA5" w:rsidRDefault="004460C8" w:rsidP="008F2546">
      <w:pPr>
        <w:pStyle w:val="a4"/>
        <w:numPr>
          <w:ilvl w:val="1"/>
          <w:numId w:val="1"/>
        </w:numPr>
        <w:spacing w:before="80" w:after="80" w:line="252" w:lineRule="auto"/>
        <w:contextualSpacing w:val="0"/>
        <w:rPr>
          <w:rFonts w:cs="Times New Roman"/>
          <w:i/>
          <w:iCs/>
          <w:kern w:val="16"/>
          <w:sz w:val="20"/>
          <w:szCs w:val="20"/>
          <w14:ligatures w14:val="standard"/>
          <w14:cntxtAlts/>
        </w:rPr>
      </w:pPr>
      <w:bookmarkStart w:id="1" w:name="_Ref80030945"/>
      <w:r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Объект страхования</w:t>
      </w:r>
      <w:r w:rsidR="00900465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EB2DB6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– </w:t>
      </w:r>
      <w:r w:rsidR="00900465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имущественные интересы Страхователя (Выгодоприобретателя), связанные с риском утраты (гибели) урожая сельскохозяйственных культур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: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1285"/>
        <w:gridCol w:w="813"/>
        <w:gridCol w:w="981"/>
        <w:gridCol w:w="918"/>
        <w:gridCol w:w="1184"/>
        <w:gridCol w:w="1122"/>
        <w:gridCol w:w="721"/>
        <w:gridCol w:w="1090"/>
        <w:gridCol w:w="1071"/>
      </w:tblGrid>
      <w:tr w:rsidR="009B5BEA" w:rsidRPr="004E351D" w:rsidTr="00B50680">
        <w:trPr>
          <w:trHeight w:val="20"/>
        </w:trPr>
        <w:tc>
          <w:tcPr>
            <w:tcW w:w="562" w:type="dxa"/>
            <w:vMerge w:val="restart"/>
            <w:vAlign w:val="center"/>
          </w:tcPr>
          <w:p w:rsidR="00CF1AD3" w:rsidRPr="004E351D" w:rsidRDefault="00CF1AD3" w:rsidP="008F2546">
            <w:pPr>
              <w:spacing w:line="252" w:lineRule="auto"/>
              <w:ind w:firstLine="0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№ п/п</w:t>
            </w:r>
          </w:p>
          <w:p w:rsidR="00CF1AD3" w:rsidRPr="004E351D" w:rsidRDefault="00CF1AD3" w:rsidP="008F2546">
            <w:pPr>
              <w:spacing w:line="252" w:lineRule="auto"/>
              <w:ind w:firstLine="0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276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 xml:space="preserve">С/х </w:t>
            </w:r>
            <w:r w:rsidR="002B5F39"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 xml:space="preserve">            </w:t>
            </w: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культура</w:t>
            </w:r>
          </w:p>
        </w:tc>
        <w:tc>
          <w:tcPr>
            <w:tcW w:w="807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Посевная (посадочная) площадь, га</w:t>
            </w:r>
          </w:p>
        </w:tc>
        <w:tc>
          <w:tcPr>
            <w:tcW w:w="974" w:type="dxa"/>
            <w:vAlign w:val="center"/>
          </w:tcPr>
          <w:p w:rsidR="00CF1AD3" w:rsidRPr="004E351D" w:rsidRDefault="00C22C8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 xml:space="preserve">Цена </w:t>
            </w:r>
            <w:r w:rsidR="00AD6E10"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с/х</w:t>
            </w: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 xml:space="preserve"> культуры</w:t>
            </w:r>
            <w:r w:rsidR="00CF1AD3"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, руб./ц</w:t>
            </w:r>
          </w:p>
        </w:tc>
        <w:tc>
          <w:tcPr>
            <w:tcW w:w="912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Средняя урожайность, ц/га</w:t>
            </w:r>
          </w:p>
        </w:tc>
        <w:tc>
          <w:tcPr>
            <w:tcW w:w="1176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Страховая стоимость</w:t>
            </w:r>
            <w:r w:rsidR="009D390D" w:rsidRPr="004E351D">
              <w:rPr>
                <w:rFonts w:cs="Times New Roman"/>
                <w:b/>
                <w:sz w:val="16"/>
                <w:szCs w:val="16"/>
              </w:rPr>
              <w:t>*</w:t>
            </w: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, руб.</w:t>
            </w:r>
          </w:p>
        </w:tc>
        <w:tc>
          <w:tcPr>
            <w:tcW w:w="1114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Страховая сумма</w:t>
            </w:r>
            <w:r w:rsidR="009D390D" w:rsidRPr="004E351D">
              <w:rPr>
                <w:rFonts w:cs="Times New Roman"/>
                <w:b/>
                <w:sz w:val="16"/>
                <w:szCs w:val="16"/>
              </w:rPr>
              <w:t>*</w:t>
            </w: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,</w:t>
            </w:r>
          </w:p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руб.</w:t>
            </w:r>
          </w:p>
        </w:tc>
        <w:tc>
          <w:tcPr>
            <w:tcW w:w="716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Страховой тариф,</w:t>
            </w:r>
          </w:p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%</w:t>
            </w:r>
          </w:p>
        </w:tc>
        <w:tc>
          <w:tcPr>
            <w:tcW w:w="1083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Страховая премия</w:t>
            </w:r>
            <w:r w:rsidR="009D390D" w:rsidRPr="004E351D">
              <w:rPr>
                <w:rFonts w:cs="Times New Roman"/>
                <w:b/>
                <w:sz w:val="16"/>
                <w:szCs w:val="16"/>
              </w:rPr>
              <w:t>*</w:t>
            </w: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,</w:t>
            </w:r>
          </w:p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руб.</w:t>
            </w:r>
          </w:p>
        </w:tc>
        <w:tc>
          <w:tcPr>
            <w:tcW w:w="1064" w:type="dxa"/>
            <w:vAlign w:val="center"/>
          </w:tcPr>
          <w:p w:rsidR="00CF1AD3" w:rsidRPr="004E351D" w:rsidRDefault="00CF1AD3" w:rsidP="002B5F39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 xml:space="preserve">Дата </w:t>
            </w:r>
            <w:r w:rsidR="002B5F39"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 xml:space="preserve">            </w:t>
            </w: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окончания уборки</w:t>
            </w:r>
          </w:p>
        </w:tc>
      </w:tr>
      <w:tr w:rsidR="009B5BEA" w:rsidRPr="004E351D" w:rsidTr="00B50680">
        <w:trPr>
          <w:trHeight w:val="20"/>
        </w:trPr>
        <w:tc>
          <w:tcPr>
            <w:tcW w:w="562" w:type="dxa"/>
            <w:vMerge/>
            <w:vAlign w:val="center"/>
          </w:tcPr>
          <w:p w:rsidR="00CF1AD3" w:rsidRPr="004E351D" w:rsidRDefault="00CF1AD3" w:rsidP="008F2546">
            <w:pPr>
              <w:spacing w:line="252" w:lineRule="auto"/>
              <w:ind w:firstLine="0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276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1</w:t>
            </w:r>
          </w:p>
        </w:tc>
        <w:tc>
          <w:tcPr>
            <w:tcW w:w="807" w:type="dxa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2</w:t>
            </w:r>
          </w:p>
        </w:tc>
        <w:tc>
          <w:tcPr>
            <w:tcW w:w="974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3</w:t>
            </w:r>
          </w:p>
        </w:tc>
        <w:tc>
          <w:tcPr>
            <w:tcW w:w="912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4</w:t>
            </w:r>
          </w:p>
        </w:tc>
        <w:tc>
          <w:tcPr>
            <w:tcW w:w="1176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5</w:t>
            </w:r>
          </w:p>
        </w:tc>
        <w:tc>
          <w:tcPr>
            <w:tcW w:w="1114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6</w:t>
            </w:r>
          </w:p>
        </w:tc>
        <w:tc>
          <w:tcPr>
            <w:tcW w:w="716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7</w:t>
            </w:r>
          </w:p>
        </w:tc>
        <w:tc>
          <w:tcPr>
            <w:tcW w:w="1083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8</w:t>
            </w:r>
          </w:p>
        </w:tc>
        <w:tc>
          <w:tcPr>
            <w:tcW w:w="1064" w:type="dxa"/>
            <w:vAlign w:val="center"/>
          </w:tcPr>
          <w:p w:rsidR="00CF1AD3" w:rsidRPr="004E351D" w:rsidRDefault="00CF1AD3" w:rsidP="00EB2DB6">
            <w:pPr>
              <w:spacing w:line="252" w:lineRule="auto"/>
              <w:ind w:firstLine="0"/>
              <w:jc w:val="center"/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9</w:t>
            </w:r>
          </w:p>
        </w:tc>
      </w:tr>
      <w:tr w:rsidR="009B5BEA" w:rsidRPr="004E351D" w:rsidTr="0077052D">
        <w:trPr>
          <w:trHeight w:val="570"/>
        </w:trPr>
        <w:tc>
          <w:tcPr>
            <w:tcW w:w="562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1</w:t>
            </w:r>
          </w:p>
        </w:tc>
        <w:tc>
          <w:tcPr>
            <w:tcW w:w="1276" w:type="dxa"/>
            <w:vAlign w:val="center"/>
          </w:tcPr>
          <w:p w:rsidR="00CF1AD3" w:rsidRPr="00B8606F" w:rsidRDefault="00CF1AD3" w:rsidP="00CE23B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20"/>
                <w:szCs w:val="20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807" w:type="dxa"/>
          </w:tcPr>
          <w:p w:rsidR="00CF1AD3" w:rsidRPr="004E351D" w:rsidRDefault="00CF1AD3" w:rsidP="00C00EA5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974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912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176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114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716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083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064" w:type="dxa"/>
            <w:vAlign w:val="center"/>
          </w:tcPr>
          <w:p w:rsidR="00CF1AD3" w:rsidRPr="004E351D" w:rsidRDefault="00CF1AD3" w:rsidP="00351E40">
            <w:pPr>
              <w:spacing w:line="252" w:lineRule="auto"/>
              <w:ind w:firstLine="0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</w:tr>
      <w:tr w:rsidR="009B5BEA" w:rsidRPr="004E351D" w:rsidTr="00AD050C">
        <w:trPr>
          <w:trHeight w:val="281"/>
        </w:trPr>
        <w:tc>
          <w:tcPr>
            <w:tcW w:w="562" w:type="dxa"/>
            <w:vAlign w:val="center"/>
          </w:tcPr>
          <w:p w:rsidR="00CF1AD3" w:rsidRPr="004E351D" w:rsidRDefault="00CF1AD3" w:rsidP="008F2546">
            <w:pPr>
              <w:spacing w:line="252" w:lineRule="auto"/>
              <w:ind w:firstLine="0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  <w:r w:rsidRPr="004E351D"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  <w:t>Итого</w:t>
            </w:r>
          </w:p>
        </w:tc>
        <w:tc>
          <w:tcPr>
            <w:tcW w:w="1276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807" w:type="dxa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974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912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176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114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716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083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  <w:tc>
          <w:tcPr>
            <w:tcW w:w="1064" w:type="dxa"/>
            <w:vAlign w:val="center"/>
          </w:tcPr>
          <w:p w:rsidR="00CF1AD3" w:rsidRPr="004E351D" w:rsidRDefault="00CF1AD3" w:rsidP="00A25D4B">
            <w:pPr>
              <w:spacing w:line="252" w:lineRule="auto"/>
              <w:ind w:firstLine="0"/>
              <w:jc w:val="center"/>
              <w:rPr>
                <w:rFonts w:cs="Times New Roman"/>
                <w:bCs/>
                <w:kern w:val="16"/>
                <w:sz w:val="16"/>
                <w:szCs w:val="16"/>
                <w14:ligatures w14:val="standard"/>
                <w14:numForm w14:val="lining"/>
                <w14:numSpacing w14:val="tabular"/>
                <w14:cntxtAlts/>
              </w:rPr>
            </w:pPr>
          </w:p>
        </w:tc>
      </w:tr>
    </w:tbl>
    <w:p w:rsidR="005D2428" w:rsidRPr="00C00EA5" w:rsidRDefault="005D2428" w:rsidP="00351E40">
      <w:pPr>
        <w:pStyle w:val="a4"/>
        <w:numPr>
          <w:ilvl w:val="1"/>
          <w:numId w:val="1"/>
        </w:numPr>
        <w:tabs>
          <w:tab w:val="left" w:pos="900"/>
        </w:tabs>
        <w:spacing w:before="120" w:after="120" w:line="240" w:lineRule="auto"/>
        <w:contextualSpacing w:val="0"/>
        <w:rPr>
          <w:rFonts w:cs="Times New Roman"/>
          <w:sz w:val="20"/>
          <w:szCs w:val="20"/>
          <w:u w:color="000000"/>
        </w:rPr>
      </w:pPr>
      <w:r w:rsidRPr="00C00EA5">
        <w:rPr>
          <w:rFonts w:cs="Times New Roman"/>
          <w:bCs/>
          <w:iCs/>
          <w:sz w:val="20"/>
          <w:szCs w:val="20"/>
          <w:u w:color="000000"/>
        </w:rPr>
        <w:t>Общая страховая сумма по настоящему Договору составляет:</w:t>
      </w:r>
      <w:r w:rsidRPr="00C00EA5">
        <w:rPr>
          <w:rFonts w:cs="Times New Roman"/>
          <w:sz w:val="20"/>
          <w:szCs w:val="20"/>
          <w:u w:color="000000"/>
        </w:rPr>
        <w:t xml:space="preserve"> </w:t>
      </w:r>
      <w:r w:rsidR="00E234B7">
        <w:rPr>
          <w:rFonts w:cs="Times New Roman"/>
          <w:b/>
          <w:sz w:val="20"/>
          <w:szCs w:val="20"/>
          <w:u w:color="000000"/>
        </w:rPr>
        <w:t>________</w:t>
      </w:r>
      <w:r w:rsidR="00351E40" w:rsidRPr="00C00EA5">
        <w:rPr>
          <w:rFonts w:cs="Times New Roman"/>
          <w:b/>
          <w:sz w:val="20"/>
          <w:szCs w:val="20"/>
          <w:u w:color="000000"/>
        </w:rPr>
        <w:t xml:space="preserve"> руб. 00 коп</w:t>
      </w:r>
      <w:proofErr w:type="gramStart"/>
      <w:r w:rsidR="00351E40" w:rsidRPr="00C00EA5">
        <w:rPr>
          <w:rFonts w:cs="Times New Roman"/>
          <w:b/>
          <w:sz w:val="20"/>
          <w:szCs w:val="20"/>
          <w:u w:color="000000"/>
        </w:rPr>
        <w:t>.</w:t>
      </w:r>
      <w:proofErr w:type="gramEnd"/>
      <w:r w:rsidR="00351E40" w:rsidRPr="00C00EA5">
        <w:rPr>
          <w:rFonts w:cs="Times New Roman"/>
          <w:b/>
          <w:sz w:val="20"/>
          <w:szCs w:val="20"/>
          <w:u w:color="000000"/>
        </w:rPr>
        <w:t xml:space="preserve"> (</w:t>
      </w:r>
      <w:r w:rsidR="00E234B7">
        <w:rPr>
          <w:rFonts w:cs="Times New Roman"/>
          <w:b/>
          <w:sz w:val="20"/>
          <w:szCs w:val="20"/>
          <w:u w:color="000000"/>
        </w:rPr>
        <w:t>____________________________________</w:t>
      </w:r>
      <w:proofErr w:type="gramStart"/>
      <w:r w:rsidR="00E81C92">
        <w:rPr>
          <w:rFonts w:cs="Times New Roman"/>
          <w:b/>
          <w:sz w:val="20"/>
          <w:szCs w:val="20"/>
          <w:u w:color="000000"/>
        </w:rPr>
        <w:t>р</w:t>
      </w:r>
      <w:proofErr w:type="gramEnd"/>
      <w:r w:rsidR="00E81C92">
        <w:rPr>
          <w:rFonts w:cs="Times New Roman"/>
          <w:b/>
          <w:sz w:val="20"/>
          <w:szCs w:val="20"/>
          <w:u w:color="000000"/>
        </w:rPr>
        <w:t>убля</w:t>
      </w:r>
      <w:r w:rsidR="00351E40" w:rsidRPr="00C00EA5">
        <w:rPr>
          <w:rFonts w:cs="Times New Roman"/>
          <w:b/>
          <w:sz w:val="20"/>
          <w:szCs w:val="20"/>
          <w:u w:color="000000"/>
        </w:rPr>
        <w:t xml:space="preserve"> 00 копеек).</w:t>
      </w:r>
    </w:p>
    <w:p w:rsidR="00CF1AD3" w:rsidRPr="00C00EA5" w:rsidRDefault="00CF1AD3" w:rsidP="00A25D4B">
      <w:pPr>
        <w:pStyle w:val="a4"/>
        <w:numPr>
          <w:ilvl w:val="1"/>
          <w:numId w:val="1"/>
        </w:numPr>
        <w:tabs>
          <w:tab w:val="left" w:pos="900"/>
        </w:tabs>
        <w:spacing w:before="120" w:after="120" w:line="240" w:lineRule="auto"/>
        <w:contextualSpacing w:val="0"/>
        <w:rPr>
          <w:rFonts w:cs="Times New Roman"/>
          <w:bCs/>
          <w:iCs/>
          <w:sz w:val="20"/>
          <w:szCs w:val="20"/>
          <w:u w:color="000000"/>
        </w:rPr>
      </w:pPr>
      <w:r w:rsidRPr="00C00EA5">
        <w:rPr>
          <w:rFonts w:cs="Times New Roman"/>
          <w:bCs/>
          <w:iCs/>
          <w:sz w:val="20"/>
          <w:szCs w:val="20"/>
          <w:u w:color="000000"/>
        </w:rPr>
        <w:t>Страховая премия и порядок её уплаты.</w:t>
      </w:r>
    </w:p>
    <w:p w:rsidR="004460C8" w:rsidRPr="00C00EA5" w:rsidRDefault="00CF1AD3" w:rsidP="00537288">
      <w:pPr>
        <w:pStyle w:val="a4"/>
        <w:numPr>
          <w:ilvl w:val="2"/>
          <w:numId w:val="1"/>
        </w:numPr>
        <w:spacing w:before="80"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bookmarkStart w:id="2" w:name="_Ref80025050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</w:t>
      </w:r>
      <w:r w:rsidR="004460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траховая премия по </w:t>
      </w:r>
      <w:r w:rsidR="005C6612" w:rsidRPr="00C00EA5">
        <w:rPr>
          <w:rFonts w:cs="Times New Roman"/>
          <w:iCs/>
          <w:sz w:val="20"/>
          <w:szCs w:val="20"/>
          <w:u w:color="000000"/>
        </w:rPr>
        <w:t xml:space="preserve">настоящему </w:t>
      </w:r>
      <w:r w:rsidR="004460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Договору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5D2428" w:rsidRPr="00C00EA5">
        <w:rPr>
          <w:rFonts w:cs="Times New Roman"/>
          <w:bCs/>
          <w:iCs/>
          <w:sz w:val="20"/>
          <w:szCs w:val="20"/>
          <w:u w:color="000000"/>
        </w:rPr>
        <w:t>составляет:</w:t>
      </w:r>
      <w:r w:rsidR="005D2428" w:rsidRPr="00C00EA5">
        <w:rPr>
          <w:rFonts w:cs="Times New Roman"/>
          <w:sz w:val="20"/>
          <w:szCs w:val="20"/>
          <w:u w:color="000000"/>
        </w:rPr>
        <w:t xml:space="preserve"> </w:t>
      </w:r>
      <w:bookmarkEnd w:id="2"/>
      <w:r w:rsidR="00E234B7">
        <w:rPr>
          <w:rFonts w:cs="Times New Roman"/>
          <w:b/>
          <w:sz w:val="20"/>
          <w:szCs w:val="20"/>
        </w:rPr>
        <w:t>___________________</w:t>
      </w:r>
      <w:r w:rsidR="00351E40" w:rsidRPr="00C00EA5">
        <w:rPr>
          <w:rFonts w:cs="Times New Roman"/>
          <w:b/>
          <w:sz w:val="20"/>
          <w:szCs w:val="20"/>
        </w:rPr>
        <w:t xml:space="preserve"> руб. 00 коп</w:t>
      </w:r>
      <w:proofErr w:type="gramStart"/>
      <w:r w:rsidR="00351E40" w:rsidRPr="00C00EA5">
        <w:rPr>
          <w:rFonts w:cs="Times New Roman"/>
          <w:b/>
          <w:sz w:val="20"/>
          <w:szCs w:val="20"/>
        </w:rPr>
        <w:t>.</w:t>
      </w:r>
      <w:proofErr w:type="gramEnd"/>
      <w:r w:rsidR="00351E40" w:rsidRPr="00C00EA5">
        <w:rPr>
          <w:rFonts w:cs="Times New Roman"/>
          <w:b/>
          <w:sz w:val="20"/>
          <w:szCs w:val="20"/>
        </w:rPr>
        <w:t xml:space="preserve"> (</w:t>
      </w:r>
      <w:r w:rsidR="00E234B7">
        <w:rPr>
          <w:rFonts w:cs="Times New Roman"/>
          <w:b/>
          <w:sz w:val="20"/>
          <w:szCs w:val="20"/>
        </w:rPr>
        <w:t>________________________________________</w:t>
      </w:r>
      <w:r w:rsidR="00E81C92">
        <w:rPr>
          <w:rFonts w:cs="Times New Roman"/>
          <w:b/>
          <w:sz w:val="20"/>
          <w:szCs w:val="20"/>
        </w:rPr>
        <w:t xml:space="preserve"> </w:t>
      </w:r>
      <w:proofErr w:type="gramStart"/>
      <w:r w:rsidR="00E81C92">
        <w:rPr>
          <w:rFonts w:cs="Times New Roman"/>
          <w:b/>
          <w:sz w:val="20"/>
          <w:szCs w:val="20"/>
        </w:rPr>
        <w:t>р</w:t>
      </w:r>
      <w:proofErr w:type="gramEnd"/>
      <w:r w:rsidR="00E81C92">
        <w:rPr>
          <w:rFonts w:cs="Times New Roman"/>
          <w:b/>
          <w:sz w:val="20"/>
          <w:szCs w:val="20"/>
        </w:rPr>
        <w:t>убля</w:t>
      </w:r>
      <w:r w:rsidR="00351E40" w:rsidRPr="00C00EA5">
        <w:rPr>
          <w:rFonts w:cs="Times New Roman"/>
          <w:b/>
          <w:sz w:val="20"/>
          <w:szCs w:val="20"/>
        </w:rPr>
        <w:t xml:space="preserve"> 00 копеек).</w:t>
      </w:r>
    </w:p>
    <w:p w:rsidR="004460C8" w:rsidRPr="00C00EA5" w:rsidRDefault="004460C8" w:rsidP="008F2546">
      <w:pPr>
        <w:pStyle w:val="a4"/>
        <w:numPr>
          <w:ilvl w:val="2"/>
          <w:numId w:val="1"/>
        </w:numPr>
        <w:spacing w:before="80" w:after="80"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bookmarkStart w:id="3" w:name="_Ref80025026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Страховая премия уплачивается в рассрочку:</w:t>
      </w:r>
      <w:bookmarkEnd w:id="3"/>
    </w:p>
    <w:p w:rsidR="005D2428" w:rsidRPr="00985CFF" w:rsidRDefault="005D2428" w:rsidP="005D2428">
      <w:pPr>
        <w:pStyle w:val="a4"/>
        <w:numPr>
          <w:ilvl w:val="3"/>
          <w:numId w:val="1"/>
        </w:numPr>
        <w:tabs>
          <w:tab w:val="left" w:pos="900"/>
        </w:tabs>
        <w:spacing w:before="120" w:after="120" w:line="240" w:lineRule="auto"/>
        <w:contextualSpacing w:val="0"/>
        <w:rPr>
          <w:rFonts w:cs="Times New Roman"/>
          <w:b/>
          <w:bCs/>
          <w:iCs/>
          <w:sz w:val="20"/>
          <w:szCs w:val="20"/>
          <w:u w:color="000000"/>
        </w:rPr>
      </w:pPr>
      <w:r w:rsidRPr="00985CFF">
        <w:rPr>
          <w:rFonts w:cs="Times New Roman"/>
          <w:b/>
          <w:bCs/>
          <w:iCs/>
          <w:sz w:val="20"/>
          <w:szCs w:val="20"/>
          <w:u w:color="000000"/>
        </w:rPr>
        <w:t xml:space="preserve">первый страховой взнос в сумме </w:t>
      </w:r>
      <w:r w:rsidR="00E234B7">
        <w:rPr>
          <w:rFonts w:cs="Times New Roman"/>
          <w:b/>
          <w:sz w:val="20"/>
          <w:szCs w:val="20"/>
        </w:rPr>
        <w:t>_______________</w:t>
      </w:r>
      <w:r w:rsidR="000972BE">
        <w:rPr>
          <w:rFonts w:cs="Times New Roman"/>
          <w:b/>
          <w:sz w:val="20"/>
          <w:szCs w:val="20"/>
        </w:rPr>
        <w:t xml:space="preserve"> руб. </w:t>
      </w:r>
      <w:r w:rsidR="00E234B7">
        <w:rPr>
          <w:rFonts w:cs="Times New Roman"/>
          <w:b/>
          <w:sz w:val="20"/>
          <w:szCs w:val="20"/>
        </w:rPr>
        <w:t>__</w:t>
      </w:r>
      <w:r w:rsidR="00351E40" w:rsidRPr="00985CFF">
        <w:rPr>
          <w:rFonts w:cs="Times New Roman"/>
          <w:b/>
          <w:sz w:val="20"/>
          <w:szCs w:val="20"/>
        </w:rPr>
        <w:t xml:space="preserve"> коп</w:t>
      </w:r>
      <w:proofErr w:type="gramStart"/>
      <w:r w:rsidR="00351E40" w:rsidRPr="00985CFF">
        <w:rPr>
          <w:rFonts w:cs="Times New Roman"/>
          <w:b/>
          <w:sz w:val="20"/>
          <w:szCs w:val="20"/>
        </w:rPr>
        <w:t>.</w:t>
      </w:r>
      <w:proofErr w:type="gramEnd"/>
      <w:r w:rsidR="00351E40" w:rsidRPr="00985CFF">
        <w:rPr>
          <w:rFonts w:cs="Times New Roman"/>
          <w:b/>
          <w:sz w:val="20"/>
          <w:szCs w:val="20"/>
        </w:rPr>
        <w:t xml:space="preserve"> (</w:t>
      </w:r>
      <w:r w:rsidR="00E234B7">
        <w:rPr>
          <w:rFonts w:cs="Times New Roman"/>
          <w:b/>
          <w:sz w:val="20"/>
          <w:szCs w:val="20"/>
        </w:rPr>
        <w:t>_____________________________</w:t>
      </w:r>
      <w:r w:rsidR="00351E40" w:rsidRPr="00985CFF">
        <w:rPr>
          <w:rFonts w:cs="Times New Roman"/>
          <w:b/>
          <w:sz w:val="20"/>
          <w:szCs w:val="20"/>
        </w:rPr>
        <w:t xml:space="preserve"> </w:t>
      </w:r>
      <w:proofErr w:type="gramStart"/>
      <w:r w:rsidR="00351E40" w:rsidRPr="00985CFF">
        <w:rPr>
          <w:rFonts w:cs="Times New Roman"/>
          <w:b/>
          <w:sz w:val="20"/>
          <w:szCs w:val="20"/>
        </w:rPr>
        <w:t>к</w:t>
      </w:r>
      <w:proofErr w:type="gramEnd"/>
      <w:r w:rsidR="00351E40" w:rsidRPr="00985CFF">
        <w:rPr>
          <w:rFonts w:cs="Times New Roman"/>
          <w:b/>
          <w:sz w:val="20"/>
          <w:szCs w:val="20"/>
        </w:rPr>
        <w:t xml:space="preserve">опеек) </w:t>
      </w:r>
      <w:r w:rsidRPr="00985CFF">
        <w:rPr>
          <w:rFonts w:cs="Times New Roman"/>
          <w:b/>
          <w:sz w:val="20"/>
          <w:szCs w:val="20"/>
        </w:rPr>
        <w:t xml:space="preserve">(не менее </w:t>
      </w:r>
      <w:r w:rsidR="004C482C" w:rsidRPr="00985CFF">
        <w:rPr>
          <w:rFonts w:cs="Times New Roman"/>
          <w:b/>
          <w:sz w:val="20"/>
          <w:szCs w:val="20"/>
        </w:rPr>
        <w:t>двадцати</w:t>
      </w:r>
      <w:r w:rsidRPr="00985CFF">
        <w:rPr>
          <w:rFonts w:cs="Times New Roman"/>
          <w:b/>
          <w:sz w:val="20"/>
          <w:szCs w:val="20"/>
        </w:rPr>
        <w:t xml:space="preserve"> процентов от начисленной страховой премии) </w:t>
      </w:r>
      <w:r w:rsidRPr="00985CFF">
        <w:rPr>
          <w:rFonts w:cs="Times New Roman"/>
          <w:b/>
          <w:bCs/>
          <w:iCs/>
          <w:sz w:val="20"/>
          <w:szCs w:val="20"/>
          <w:u w:color="000000"/>
        </w:rPr>
        <w:t xml:space="preserve">уплачивается не позднее </w:t>
      </w:r>
      <w:r w:rsidR="00E234B7">
        <w:rPr>
          <w:rFonts w:cs="Times New Roman"/>
          <w:b/>
          <w:bCs/>
          <w:iCs/>
          <w:sz w:val="20"/>
          <w:szCs w:val="20"/>
          <w:u w:color="000000"/>
        </w:rPr>
        <w:t>________</w:t>
      </w:r>
      <w:r w:rsidR="00351E40" w:rsidRPr="00985CFF">
        <w:rPr>
          <w:rFonts w:cs="Times New Roman"/>
          <w:b/>
          <w:bCs/>
          <w:iCs/>
          <w:sz w:val="20"/>
          <w:szCs w:val="20"/>
          <w:u w:color="000000"/>
        </w:rPr>
        <w:t xml:space="preserve"> 2024 г.</w:t>
      </w:r>
    </w:p>
    <w:p w:rsidR="005D2428" w:rsidRPr="00985CFF" w:rsidRDefault="005D2428" w:rsidP="005D2428">
      <w:pPr>
        <w:pStyle w:val="a4"/>
        <w:numPr>
          <w:ilvl w:val="3"/>
          <w:numId w:val="1"/>
        </w:numPr>
        <w:tabs>
          <w:tab w:val="left" w:pos="900"/>
        </w:tabs>
        <w:spacing w:before="120" w:after="120" w:line="240" w:lineRule="auto"/>
        <w:contextualSpacing w:val="0"/>
        <w:rPr>
          <w:rFonts w:cs="Times New Roman"/>
          <w:b/>
          <w:bCs/>
          <w:iCs/>
          <w:sz w:val="20"/>
          <w:szCs w:val="20"/>
          <w:u w:color="000000"/>
        </w:rPr>
      </w:pPr>
      <w:r w:rsidRPr="00985CFF">
        <w:rPr>
          <w:rFonts w:cs="Times New Roman"/>
          <w:b/>
          <w:bCs/>
          <w:iCs/>
          <w:sz w:val="20"/>
          <w:szCs w:val="20"/>
          <w:u w:color="000000"/>
        </w:rPr>
        <w:t xml:space="preserve">второй страховой взнос в сумме </w:t>
      </w:r>
      <w:r w:rsidR="00E234B7">
        <w:rPr>
          <w:rFonts w:cs="Times New Roman"/>
          <w:b/>
          <w:sz w:val="20"/>
          <w:szCs w:val="20"/>
        </w:rPr>
        <w:t>________</w:t>
      </w:r>
      <w:r w:rsidR="00351E40" w:rsidRPr="00985CFF">
        <w:rPr>
          <w:rFonts w:cs="Times New Roman"/>
          <w:b/>
          <w:sz w:val="20"/>
          <w:szCs w:val="20"/>
        </w:rPr>
        <w:t xml:space="preserve"> руб. </w:t>
      </w:r>
      <w:r w:rsidR="00E234B7">
        <w:rPr>
          <w:rFonts w:cs="Times New Roman"/>
          <w:b/>
          <w:sz w:val="20"/>
          <w:szCs w:val="20"/>
        </w:rPr>
        <w:t>__</w:t>
      </w:r>
      <w:r w:rsidR="00351E40" w:rsidRPr="00985CFF">
        <w:rPr>
          <w:rFonts w:cs="Times New Roman"/>
          <w:b/>
          <w:sz w:val="20"/>
          <w:szCs w:val="20"/>
        </w:rPr>
        <w:t xml:space="preserve"> коп</w:t>
      </w:r>
      <w:proofErr w:type="gramStart"/>
      <w:r w:rsidR="00351E40" w:rsidRPr="00985CFF">
        <w:rPr>
          <w:rFonts w:cs="Times New Roman"/>
          <w:b/>
          <w:sz w:val="20"/>
          <w:szCs w:val="20"/>
        </w:rPr>
        <w:t>.</w:t>
      </w:r>
      <w:proofErr w:type="gramEnd"/>
      <w:r w:rsidR="00351E40" w:rsidRPr="00985CFF">
        <w:rPr>
          <w:rFonts w:cs="Times New Roman"/>
          <w:b/>
          <w:sz w:val="20"/>
          <w:szCs w:val="20"/>
        </w:rPr>
        <w:t xml:space="preserve"> (</w:t>
      </w:r>
      <w:r w:rsidR="00E234B7">
        <w:rPr>
          <w:rFonts w:cs="Times New Roman"/>
          <w:b/>
          <w:sz w:val="20"/>
          <w:szCs w:val="20"/>
        </w:rPr>
        <w:t>___________________________________</w:t>
      </w:r>
      <w:r w:rsidR="00351E40" w:rsidRPr="00985CFF">
        <w:rPr>
          <w:rFonts w:cs="Times New Roman"/>
          <w:b/>
          <w:sz w:val="20"/>
          <w:szCs w:val="20"/>
        </w:rPr>
        <w:t xml:space="preserve"> </w:t>
      </w:r>
      <w:proofErr w:type="gramStart"/>
      <w:r w:rsidR="00351E40" w:rsidRPr="00985CFF">
        <w:rPr>
          <w:rFonts w:cs="Times New Roman"/>
          <w:b/>
          <w:sz w:val="20"/>
          <w:szCs w:val="20"/>
        </w:rPr>
        <w:t>к</w:t>
      </w:r>
      <w:proofErr w:type="gramEnd"/>
      <w:r w:rsidR="00351E40" w:rsidRPr="00985CFF">
        <w:rPr>
          <w:rFonts w:cs="Times New Roman"/>
          <w:b/>
          <w:sz w:val="20"/>
          <w:szCs w:val="20"/>
        </w:rPr>
        <w:t>опеек)</w:t>
      </w:r>
      <w:r w:rsidRPr="00985CFF">
        <w:rPr>
          <w:rFonts w:cs="Times New Roman"/>
          <w:b/>
          <w:bCs/>
          <w:iCs/>
          <w:sz w:val="20"/>
          <w:szCs w:val="20"/>
          <w:u w:color="000000"/>
        </w:rPr>
        <w:t xml:space="preserve"> уплачивается не позднее </w:t>
      </w:r>
      <w:r w:rsidR="00351E40" w:rsidRPr="00985CFF">
        <w:rPr>
          <w:rFonts w:cs="Times New Roman"/>
          <w:b/>
          <w:bCs/>
          <w:iCs/>
          <w:sz w:val="20"/>
          <w:szCs w:val="20"/>
          <w:u w:color="000000"/>
        </w:rPr>
        <w:t>«</w:t>
      </w:r>
      <w:r w:rsidR="00E234B7">
        <w:rPr>
          <w:rFonts w:cs="Times New Roman"/>
          <w:b/>
          <w:bCs/>
          <w:iCs/>
          <w:sz w:val="20"/>
          <w:szCs w:val="20"/>
          <w:u w:color="000000"/>
        </w:rPr>
        <w:t>» __________</w:t>
      </w:r>
      <w:r w:rsidR="00351E40" w:rsidRPr="00985CFF">
        <w:rPr>
          <w:rFonts w:cs="Times New Roman"/>
          <w:b/>
          <w:bCs/>
          <w:iCs/>
          <w:sz w:val="20"/>
          <w:szCs w:val="20"/>
          <w:u w:color="000000"/>
        </w:rPr>
        <w:t xml:space="preserve"> 2024 г.</w:t>
      </w:r>
    </w:p>
    <w:p w:rsidR="00BD205A" w:rsidRPr="00C00EA5" w:rsidRDefault="00E56563" w:rsidP="00BD205A">
      <w:pPr>
        <w:pStyle w:val="a4"/>
        <w:numPr>
          <w:ilvl w:val="2"/>
          <w:numId w:val="1"/>
        </w:numPr>
        <w:spacing w:before="80" w:after="80"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Второй 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страхов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ой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взнос может уплачиваться за счет средств государственной поддержки в порядке, размере и на условиях, установленных Федеральным законом № 260-ФЗ. При этом Страхователь не освобождается от обязанности по уплате страховой премии в порядке и сроки, установленные </w:t>
      </w:r>
      <w:r w:rsidR="00FC246B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п.2.3.2. Д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оговор</w:t>
      </w:r>
      <w:r w:rsidR="00FC246B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а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, 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lastRenderedPageBreak/>
        <w:t>в том числе в случае не</w:t>
      </w:r>
      <w:r w:rsidR="000C2E50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поступления средств государственной поддержки в размере и срок, установленные </w:t>
      </w:r>
      <w:r w:rsidR="00FC246B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Д</w:t>
      </w:r>
      <w:r w:rsidR="00BD205A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оговором.</w:t>
      </w:r>
    </w:p>
    <w:p w:rsidR="00811F94" w:rsidRPr="00C00EA5" w:rsidRDefault="00811F94" w:rsidP="00811F94">
      <w:pPr>
        <w:pStyle w:val="a4"/>
        <w:numPr>
          <w:ilvl w:val="2"/>
          <w:numId w:val="1"/>
        </w:numPr>
        <w:spacing w:before="80" w:after="80" w:line="252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В случае если по Договору государственная поддержка не предоставлена в размере и сроки, установленные п. 2.3.2. Договора: </w:t>
      </w:r>
    </w:p>
    <w:p w:rsidR="00811F94" w:rsidRPr="00C00EA5" w:rsidRDefault="00811F94" w:rsidP="008274A2">
      <w:pPr>
        <w:spacing w:before="80" w:after="80" w:line="252" w:lineRule="auto"/>
        <w:ind w:firstLine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- Страховщик не позднее 2 (двух) рабочих дней информирует Страхователя о данном факте и последствиях нарушения порядка уплаты страховых взносов;</w:t>
      </w:r>
    </w:p>
    <w:p w:rsidR="00811F94" w:rsidRPr="00C00EA5" w:rsidRDefault="00811F94" w:rsidP="008274A2">
      <w:pPr>
        <w:spacing w:before="80" w:after="80" w:line="252" w:lineRule="auto"/>
        <w:ind w:firstLine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- срок уплаты второго страхового взноса увеличивается на 5 (пять) рабочих дней (далее - дополнительный период), в течение которых Страхователь может его оплатить за счет собственных средств. Впоследствии, если господдержка будет перечислена по Договору в соответствии с Федеральным законом № 260-ФЗ, излишне уплаченная Страхователем часть страховой премии подлежит перечислению Страховщиком на расчетный счет Страхователя в течение 10 (десяти) рабочих дней с момента получения от него письменного заявления о возврате указанной части страховой премии или выявления ее Страховщиком.</w:t>
      </w:r>
      <w:r w:rsidR="004A3C75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Если в течение дополнительного периода второй страховой взнос не будет уплачен, то последствия неуплаты в установленные сроки очередных страховых взносов (п. 3.3 Договора) применяются без учета дополнительного периода. </w:t>
      </w:r>
    </w:p>
    <w:p w:rsidR="006716A1" w:rsidRPr="00C00EA5" w:rsidRDefault="006716A1" w:rsidP="006716A1">
      <w:pPr>
        <w:pStyle w:val="a4"/>
        <w:numPr>
          <w:ilvl w:val="2"/>
          <w:numId w:val="1"/>
        </w:numPr>
        <w:spacing w:before="80" w:after="80"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В случае если по Договору государственная поддержка не была предоставлена Страхователю</w:t>
      </w:r>
      <w:r w:rsidR="00811F94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4A3C75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и 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в течение дополнительного периода </w:t>
      </w:r>
      <w:r w:rsidR="004A3C75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Страхователь </w:t>
      </w:r>
      <w:r w:rsidR="00811F94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не произвел оплату второго страхового взноса за счет собственных средств,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Стороны действуют в соответствии с </w:t>
      </w: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пп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. </w:t>
      </w:r>
      <w:r w:rsidR="000700F3" w:rsidRPr="00C00EA5">
        <w:rPr>
          <w:rFonts w:cs="Times New Roman"/>
          <w:kern w:val="16"/>
          <w:sz w:val="20"/>
          <w:szCs w:val="20"/>
          <w14:ligatures w14:val="standard"/>
          <w14:cntxtAlts/>
        </w:rPr>
        <w:t>6.4.4,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6.4.5 и 6.4.6 Правил, в том числе в отношении п. </w:t>
      </w:r>
      <w:r w:rsidR="000700F3" w:rsidRPr="00C00EA5">
        <w:rPr>
          <w:rFonts w:cs="Times New Roman"/>
          <w:kern w:val="16"/>
          <w:sz w:val="20"/>
          <w:szCs w:val="20"/>
          <w14:ligatures w14:val="standard"/>
          <w14:cntxtAlts/>
        </w:rPr>
        <w:t>2.6.2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Договора.</w:t>
      </w:r>
    </w:p>
    <w:p w:rsidR="004460C8" w:rsidRPr="00C00EA5" w:rsidRDefault="004460C8" w:rsidP="008F2546">
      <w:pPr>
        <w:pStyle w:val="a4"/>
        <w:numPr>
          <w:ilvl w:val="1"/>
          <w:numId w:val="1"/>
        </w:numPr>
        <w:spacing w:before="80" w:after="80" w:line="252" w:lineRule="auto"/>
        <w:contextualSpacing w:val="0"/>
        <w:rPr>
          <w:rFonts w:cs="Times New Roman"/>
          <w:i/>
          <w:iCs/>
          <w:kern w:val="16"/>
          <w:sz w:val="20"/>
          <w:szCs w:val="20"/>
          <w14:ligatures w14:val="standard"/>
          <w14:cntxtAlts/>
        </w:rPr>
      </w:pPr>
      <w:bookmarkStart w:id="4" w:name="_Ref80026140"/>
      <w:r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Страхов</w:t>
      </w:r>
      <w:r w:rsidR="004065D7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ой</w:t>
      </w:r>
      <w:r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 xml:space="preserve"> случа</w:t>
      </w:r>
      <w:r w:rsidR="004065D7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й</w:t>
      </w:r>
      <w:bookmarkEnd w:id="4"/>
      <w:r w:rsidR="00D7074D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–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утрата (гибель) урожая сельскохозяйственной культуры</w:t>
      </w:r>
      <w:r w:rsidR="004065D7" w:rsidRPr="00C00EA5">
        <w:rPr>
          <w:rFonts w:cs="Times New Roman"/>
          <w:kern w:val="16"/>
          <w:sz w:val="20"/>
          <w:szCs w:val="20"/>
          <w14:ligatures w14:val="standard"/>
          <w14:cntxtAlts/>
        </w:rPr>
        <w:t>,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4065D7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произошедшая при выполнении условий, предусмотренных п. 4.2.1 Правил,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на земельном участке или его части в результате наступления чрезвычайной ситуации природного характера, установленная комиссией по обследованию при ЧС при участии руководителя </w:t>
      </w:r>
      <w:r w:rsidR="006823CC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Страхователя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, представителей органов местного самоуправления и подтвержденная актом, составленным Страхователем и Страховщиком, либо Страховщиком на основании результатов мониторинга, проведенного с использованием авиационных и космических средств.</w:t>
      </w:r>
    </w:p>
    <w:p w:rsidR="00625156" w:rsidRPr="00C00EA5" w:rsidRDefault="00625156" w:rsidP="008F2546">
      <w:pPr>
        <w:pStyle w:val="a4"/>
        <w:numPr>
          <w:ilvl w:val="1"/>
          <w:numId w:val="1"/>
        </w:numPr>
        <w:spacing w:before="80" w:after="80" w:line="252" w:lineRule="auto"/>
        <w:contextualSpacing w:val="0"/>
        <w:rPr>
          <w:rFonts w:cs="Times New Roman"/>
          <w:i/>
          <w:iCs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Безусловная франшиза</w:t>
      </w:r>
      <w:r w:rsidR="000E5EC2" w:rsidRPr="00C00EA5">
        <w:rPr>
          <w:rFonts w:cs="Times New Roman"/>
          <w:i/>
          <w:iCs/>
          <w:kern w:val="16"/>
          <w:sz w:val="20"/>
          <w:szCs w:val="20"/>
          <w14:ligatures w14:val="standard"/>
          <w14:cntxtAlts/>
        </w:rPr>
        <w:t xml:space="preserve"> </w:t>
      </w:r>
      <w:r w:rsidR="000E5EC2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 xml:space="preserve">для каждой сельскохозяйственной культуры </w:t>
      </w:r>
      <w:r w:rsidR="00664C8D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составляет</w:t>
      </w:r>
      <w:proofErr w:type="gramStart"/>
      <w:r w:rsidR="00664C8D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 xml:space="preserve"> </w:t>
      </w:r>
      <w:r w:rsidR="00E234B7">
        <w:rPr>
          <w:rFonts w:cs="Times New Roman"/>
          <w:iCs/>
          <w:kern w:val="16"/>
          <w:sz w:val="20"/>
          <w:szCs w:val="20"/>
          <w14:ligatures w14:val="standard"/>
          <w14:cntxtAlts/>
        </w:rPr>
        <w:t>_____</w:t>
      </w:r>
      <w:r w:rsidR="00351E40" w:rsidRPr="00601F1D">
        <w:rPr>
          <w:rFonts w:cs="Times New Roman"/>
          <w:b/>
          <w:sz w:val="20"/>
          <w:szCs w:val="20"/>
        </w:rPr>
        <w:t xml:space="preserve"> (</w:t>
      </w:r>
      <w:r w:rsidR="00E234B7">
        <w:rPr>
          <w:rFonts w:cs="Times New Roman"/>
          <w:b/>
          <w:sz w:val="20"/>
          <w:szCs w:val="20"/>
        </w:rPr>
        <w:t>___</w:t>
      </w:r>
      <w:r w:rsidR="00351E40" w:rsidRPr="00601F1D">
        <w:rPr>
          <w:rFonts w:cs="Times New Roman"/>
          <w:b/>
          <w:sz w:val="20"/>
          <w:szCs w:val="20"/>
        </w:rPr>
        <w:t>)</w:t>
      </w:r>
      <w:r w:rsidR="00EB6F45" w:rsidRPr="00601F1D">
        <w:rPr>
          <w:rFonts w:cs="Times New Roman"/>
          <w:b/>
          <w:sz w:val="20"/>
          <w:szCs w:val="20"/>
        </w:rPr>
        <w:t xml:space="preserve"> </w:t>
      </w:r>
      <w:r w:rsidR="00EB6F45" w:rsidRPr="00601F1D">
        <w:rPr>
          <w:rFonts w:eastAsia="Times New Roman" w:cs="Times New Roman"/>
          <w:b/>
          <w:bCs/>
          <w:iCs/>
          <w:sz w:val="20"/>
          <w:szCs w:val="20"/>
          <w:u w:color="000000"/>
          <w:lang w:eastAsia="ru-RU"/>
        </w:rPr>
        <w:t>%</w:t>
      </w:r>
      <w:r w:rsidR="00EB6F45" w:rsidRPr="00C00EA5">
        <w:rPr>
          <w:rFonts w:eastAsia="Times New Roman" w:cs="Times New Roman"/>
          <w:bCs/>
          <w:iCs/>
          <w:sz w:val="20"/>
          <w:szCs w:val="20"/>
          <w:u w:color="000000"/>
          <w:lang w:eastAsia="ru-RU"/>
        </w:rPr>
        <w:t xml:space="preserve"> </w:t>
      </w:r>
      <w:proofErr w:type="gramEnd"/>
      <w:r w:rsidR="000E5EC2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от</w:t>
      </w:r>
      <w:r w:rsidR="00664C8D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 xml:space="preserve"> страховой суммы в от</w:t>
      </w:r>
      <w:r w:rsidR="000E5EC2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 xml:space="preserve">ношении события, предусмотренного </w:t>
      </w:r>
      <w:r w:rsidR="00664C8D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 xml:space="preserve">п. </w:t>
      </w:r>
      <w:r w:rsidR="000E5EC2" w:rsidRPr="00C00EA5">
        <w:rPr>
          <w:rFonts w:cs="Times New Roman"/>
          <w:iCs/>
          <w:kern w:val="16"/>
          <w:sz w:val="20"/>
          <w:szCs w:val="20"/>
          <w14:ligatures w14:val="standard"/>
          <w14:cntxtAlts/>
        </w:rPr>
        <w:t>2.4. Договора</w:t>
      </w:r>
      <w:r w:rsidR="00664C8D" w:rsidRPr="00C00EA5">
        <w:rPr>
          <w:rFonts w:cs="Times New Roman"/>
          <w:kern w:val="16"/>
          <w:sz w:val="20"/>
          <w:szCs w:val="20"/>
          <w14:ligatures w14:val="standard"/>
          <w14:cntxtAlts/>
        </w:rPr>
        <w:t>.</w:t>
      </w:r>
    </w:p>
    <w:p w:rsidR="00625156" w:rsidRPr="00C00EA5" w:rsidRDefault="00EB6F45" w:rsidP="008F2546">
      <w:pPr>
        <w:pStyle w:val="a4"/>
        <w:numPr>
          <w:ilvl w:val="1"/>
          <w:numId w:val="1"/>
        </w:numPr>
        <w:spacing w:before="80" w:after="80" w:line="252" w:lineRule="auto"/>
        <w:contextualSpacing w:val="0"/>
        <w:rPr>
          <w:rFonts w:cs="Times New Roman"/>
          <w:i/>
          <w:iCs/>
          <w:kern w:val="16"/>
          <w:sz w:val="20"/>
          <w:szCs w:val="20"/>
          <w14:ligatures w14:val="standard"/>
          <w14:cntxtAlts/>
        </w:rPr>
      </w:pPr>
      <w:bookmarkStart w:id="5" w:name="_Ref410896290"/>
      <w:r w:rsidRPr="00C00EA5">
        <w:rPr>
          <w:rFonts w:eastAsia="Times New Roman" w:cs="Times New Roman"/>
          <w:bCs/>
          <w:iCs/>
          <w:sz w:val="20"/>
          <w:szCs w:val="20"/>
          <w:u w:color="000000"/>
          <w:lang w:eastAsia="ru-RU"/>
        </w:rPr>
        <w:t>Срок действия настоящего Договора</w:t>
      </w:r>
      <w:bookmarkEnd w:id="5"/>
      <w:r w:rsidRPr="00C00EA5">
        <w:rPr>
          <w:rFonts w:cs="Times New Roman"/>
          <w:bCs/>
          <w:iCs/>
          <w:sz w:val="20"/>
          <w:szCs w:val="20"/>
        </w:rPr>
        <w:t xml:space="preserve">: </w:t>
      </w:r>
      <w:r w:rsidRPr="00C00EA5">
        <w:rPr>
          <w:rFonts w:cs="Times New Roman"/>
          <w:b/>
          <w:bCs/>
          <w:iCs/>
          <w:sz w:val="20"/>
          <w:szCs w:val="20"/>
        </w:rPr>
        <w:t>с «»</w:t>
      </w:r>
      <w:r w:rsidR="00351E40" w:rsidRPr="00C00EA5">
        <w:rPr>
          <w:rFonts w:cs="Times New Roman"/>
          <w:b/>
          <w:bCs/>
          <w:iCs/>
          <w:sz w:val="20"/>
          <w:szCs w:val="20"/>
        </w:rPr>
        <w:t xml:space="preserve"> </w:t>
      </w:r>
      <w:r w:rsidR="00E234B7">
        <w:rPr>
          <w:rFonts w:cs="Times New Roman"/>
          <w:b/>
          <w:bCs/>
          <w:iCs/>
          <w:sz w:val="20"/>
          <w:szCs w:val="20"/>
        </w:rPr>
        <w:t>__________</w:t>
      </w:r>
      <w:r w:rsidRPr="00C00EA5">
        <w:rPr>
          <w:rFonts w:cs="Times New Roman"/>
          <w:b/>
          <w:bCs/>
          <w:iCs/>
          <w:sz w:val="20"/>
          <w:szCs w:val="20"/>
        </w:rPr>
        <w:t xml:space="preserve"> 20</w:t>
      </w:r>
      <w:r w:rsidR="00351E40" w:rsidRPr="00C00EA5">
        <w:rPr>
          <w:rFonts w:cs="Times New Roman"/>
          <w:b/>
          <w:sz w:val="20"/>
          <w:szCs w:val="20"/>
        </w:rPr>
        <w:t>24</w:t>
      </w:r>
      <w:r w:rsidRPr="00C00EA5">
        <w:rPr>
          <w:rFonts w:cs="Times New Roman"/>
          <w:b/>
          <w:bCs/>
          <w:iCs/>
          <w:sz w:val="20"/>
          <w:szCs w:val="20"/>
        </w:rPr>
        <w:t xml:space="preserve"> г. по «»</w:t>
      </w:r>
      <w:r w:rsidR="00351E40" w:rsidRPr="00C00EA5">
        <w:rPr>
          <w:rFonts w:cs="Times New Roman"/>
          <w:b/>
          <w:bCs/>
          <w:iCs/>
          <w:sz w:val="20"/>
          <w:szCs w:val="20"/>
        </w:rPr>
        <w:t xml:space="preserve"> </w:t>
      </w:r>
      <w:r w:rsidR="00E234B7">
        <w:rPr>
          <w:rFonts w:cs="Times New Roman"/>
          <w:b/>
          <w:bCs/>
          <w:iCs/>
          <w:sz w:val="20"/>
          <w:szCs w:val="20"/>
        </w:rPr>
        <w:t>______________</w:t>
      </w:r>
      <w:r w:rsidR="00351E40" w:rsidRPr="00C00EA5">
        <w:rPr>
          <w:rFonts w:cs="Times New Roman"/>
          <w:b/>
          <w:bCs/>
          <w:iCs/>
          <w:sz w:val="20"/>
          <w:szCs w:val="20"/>
        </w:rPr>
        <w:t xml:space="preserve"> </w:t>
      </w:r>
      <w:r w:rsidRPr="00C00EA5">
        <w:rPr>
          <w:rFonts w:cs="Times New Roman"/>
          <w:b/>
          <w:bCs/>
          <w:iCs/>
          <w:sz w:val="20"/>
          <w:szCs w:val="20"/>
        </w:rPr>
        <w:t>20</w:t>
      </w:r>
      <w:r w:rsidR="00351E40" w:rsidRPr="00C00EA5">
        <w:rPr>
          <w:rFonts w:cs="Times New Roman"/>
          <w:b/>
          <w:sz w:val="20"/>
          <w:szCs w:val="20"/>
        </w:rPr>
        <w:t>2</w:t>
      </w:r>
      <w:r w:rsidR="00B04C39">
        <w:rPr>
          <w:rFonts w:cs="Times New Roman"/>
          <w:b/>
          <w:sz w:val="20"/>
          <w:szCs w:val="20"/>
        </w:rPr>
        <w:t>4</w:t>
      </w:r>
      <w:r w:rsidRPr="00C00EA5">
        <w:rPr>
          <w:rFonts w:cs="Times New Roman"/>
          <w:b/>
          <w:bCs/>
          <w:iCs/>
          <w:sz w:val="20"/>
          <w:szCs w:val="20"/>
        </w:rPr>
        <w:t xml:space="preserve"> г.</w:t>
      </w:r>
      <w:r w:rsidRPr="00C00EA5">
        <w:rPr>
          <w:rFonts w:cs="Times New Roman"/>
          <w:bCs/>
          <w:iCs/>
          <w:sz w:val="20"/>
          <w:szCs w:val="20"/>
        </w:rPr>
        <w:t xml:space="preserve"> Настоящий Договор вступает в силу с 00 часов 00 минут дня, следующего за днем уплаты первого страхового взноса в объеме, предусмотренном п. 2.3.2.  настоящего Договора, и оканчивается в 24 часа 00 минут «</w:t>
      </w:r>
      <w:r w:rsidR="0032746C">
        <w:rPr>
          <w:rFonts w:cs="Times New Roman"/>
          <w:sz w:val="20"/>
          <w:szCs w:val="20"/>
        </w:rPr>
        <w:t>30</w:t>
      </w:r>
      <w:r w:rsidR="00351E40" w:rsidRPr="00C00EA5">
        <w:rPr>
          <w:rFonts w:cs="Times New Roman"/>
          <w:sz w:val="20"/>
          <w:szCs w:val="20"/>
        </w:rPr>
        <w:t xml:space="preserve">» </w:t>
      </w:r>
      <w:r w:rsidR="0032746C">
        <w:rPr>
          <w:rFonts w:cs="Times New Roman"/>
          <w:sz w:val="20"/>
          <w:szCs w:val="20"/>
        </w:rPr>
        <w:t>ноября</w:t>
      </w:r>
      <w:r w:rsidR="00601F1D">
        <w:rPr>
          <w:rFonts w:cs="Times New Roman"/>
          <w:sz w:val="20"/>
          <w:szCs w:val="20"/>
        </w:rPr>
        <w:t xml:space="preserve"> 202</w:t>
      </w:r>
      <w:r w:rsidR="0032746C">
        <w:rPr>
          <w:rFonts w:cs="Times New Roman"/>
          <w:sz w:val="20"/>
          <w:szCs w:val="20"/>
        </w:rPr>
        <w:t>4</w:t>
      </w:r>
      <w:r w:rsidR="00351E40" w:rsidRPr="00C00EA5">
        <w:rPr>
          <w:rFonts w:cs="Times New Roman"/>
          <w:sz w:val="20"/>
          <w:szCs w:val="20"/>
        </w:rPr>
        <w:t xml:space="preserve"> г.</w:t>
      </w:r>
    </w:p>
    <w:p w:rsidR="007312C8" w:rsidRPr="00C00EA5" w:rsidRDefault="00F53074" w:rsidP="00F53074">
      <w:pPr>
        <w:pStyle w:val="a4"/>
        <w:numPr>
          <w:ilvl w:val="2"/>
          <w:numId w:val="1"/>
        </w:numPr>
        <w:spacing w:before="80" w:after="120"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bookmarkStart w:id="6" w:name="_Ref80026201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Период страхования (страхование, обусловленное Договором)</w:t>
      </w:r>
      <w:r w:rsidR="00111FF9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7312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определяется для каждой сельскохозяйственной культуры как период времени, начинающийся с 00 часов 00 минут дня, следующего за днем уплаты всей суммы первого страхового взноса, но не ранее дня начала посева (посадки) данной сельскохозяйственной культуры, и оканчивающийся в 24 часа 00 минут дня, указанного в </w:t>
      </w:r>
      <w:r w:rsidR="00FD4CBF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Д</w:t>
      </w:r>
      <w:r w:rsidR="007312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оговоре сельскохозяйственного страхования как дата окончания уборки урожая </w:t>
      </w:r>
      <w:r w:rsidR="005070B9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данной </w:t>
      </w:r>
      <w:r w:rsidR="007312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сельскохозяйственной культуры</w:t>
      </w:r>
      <w:r w:rsidR="005070B9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в таблице в п. 2.1. Договора</w:t>
      </w:r>
      <w:r w:rsidR="007312C8" w:rsidRPr="00C00EA5">
        <w:rPr>
          <w:rFonts w:cs="Times New Roman"/>
          <w:kern w:val="16"/>
          <w:sz w:val="20"/>
          <w:szCs w:val="20"/>
          <w14:ligatures w14:val="standard"/>
          <w14:cntxtAlts/>
        </w:rPr>
        <w:t>.</w:t>
      </w:r>
    </w:p>
    <w:p w:rsidR="00D26D8D" w:rsidRPr="00C00EA5" w:rsidRDefault="00D26D8D" w:rsidP="00F53074">
      <w:pPr>
        <w:pStyle w:val="a4"/>
        <w:numPr>
          <w:ilvl w:val="2"/>
          <w:numId w:val="1"/>
        </w:numPr>
        <w:spacing w:before="80" w:after="120"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bookmarkStart w:id="7" w:name="_Ref80277816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В соответствии с Федеральным законом от </w:t>
      </w:r>
      <w:r w:rsidR="00453613" w:rsidRPr="00C00EA5">
        <w:rPr>
          <w:rFonts w:cs="Times New Roman"/>
          <w:kern w:val="16"/>
          <w:sz w:val="20"/>
          <w:szCs w:val="20"/>
          <w14:ligatures w14:val="standard"/>
          <w14:cntxtAlts/>
        </w:rPr>
        <w:t>«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25</w:t>
      </w:r>
      <w:r w:rsidR="00453613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» июля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2011</w:t>
      </w:r>
      <w:r w:rsidR="00453613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г.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№ 260-ФЗ Договор не может быть прекращен до наступления срока, на который он был заключен, за исключением случаев, предусмотренных п. 1 ст. 958 ГК РФ.</w:t>
      </w:r>
      <w:bookmarkEnd w:id="6"/>
      <w:bookmarkEnd w:id="7"/>
    </w:p>
    <w:p w:rsidR="004460C8" w:rsidRPr="00C00EA5" w:rsidRDefault="00EB6F45" w:rsidP="008F2546">
      <w:pPr>
        <w:pStyle w:val="a4"/>
        <w:numPr>
          <w:ilvl w:val="1"/>
          <w:numId w:val="1"/>
        </w:numPr>
        <w:spacing w:before="80" w:after="80" w:line="252" w:lineRule="auto"/>
        <w:contextualSpacing w:val="0"/>
        <w:rPr>
          <w:rFonts w:cs="Times New Roman"/>
          <w:i/>
          <w:iCs/>
          <w:kern w:val="16"/>
          <w:sz w:val="20"/>
          <w:szCs w:val="20"/>
          <w14:ligatures w14:val="standard"/>
          <w14:cntxtAlts/>
        </w:rPr>
      </w:pPr>
      <w:r w:rsidRPr="00C00EA5">
        <w:rPr>
          <w:rFonts w:eastAsia="Times New Roman" w:cs="Times New Roman"/>
          <w:bCs/>
          <w:iCs/>
          <w:sz w:val="20"/>
          <w:szCs w:val="20"/>
          <w:u w:color="000000"/>
          <w:lang w:eastAsia="ru-RU"/>
        </w:rPr>
        <w:t xml:space="preserve">Территория страхования (месторасположение объекта страхования): </w:t>
      </w:r>
      <w:r w:rsidRPr="00C00EA5">
        <w:rPr>
          <w:rFonts w:cs="Times New Roman"/>
          <w:bCs/>
          <w:iCs/>
          <w:sz w:val="20"/>
          <w:szCs w:val="20"/>
        </w:rPr>
        <w:t>указана в п.5 Заявления на страхование (Приложение № 1 к настоящему Договору).</w:t>
      </w:r>
    </w:p>
    <w:p w:rsidR="00BA5EA3" w:rsidRPr="00C00EA5" w:rsidRDefault="00BA5EA3" w:rsidP="00A25D4B">
      <w:pPr>
        <w:pStyle w:val="a4"/>
        <w:numPr>
          <w:ilvl w:val="0"/>
          <w:numId w:val="1"/>
        </w:numPr>
        <w:spacing w:before="80" w:after="80" w:line="252" w:lineRule="auto"/>
        <w:contextualSpacing w:val="0"/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  <w:t>Убыток и страховая выплата определяются разделами 9 и 10 Правил с учётом следующего:</w:t>
      </w:r>
    </w:p>
    <w:p w:rsidR="004460C8" w:rsidRPr="00C00EA5" w:rsidRDefault="00C0318B" w:rsidP="003B43EA">
      <w:pPr>
        <w:pStyle w:val="a4"/>
        <w:numPr>
          <w:ilvl w:val="1"/>
          <w:numId w:val="1"/>
        </w:numPr>
        <w:spacing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Нормативные потери при уборке и доработке </w:t>
      </w:r>
      <w:r w:rsidR="00492F76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определяются на основании Федерального регистра технологий производства продукции растениеводства в редакции </w:t>
      </w:r>
      <w:proofErr w:type="spellStart"/>
      <w:r w:rsidR="00492F76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Информагротех</w:t>
      </w:r>
      <w:proofErr w:type="spellEnd"/>
      <w:r w:rsidR="00492F76" w:rsidRPr="00C00EA5">
        <w:rPr>
          <w:rFonts w:cs="Times New Roman"/>
          <w:kern w:val="16"/>
          <w:sz w:val="20"/>
          <w:szCs w:val="20"/>
          <w14:ligatures w14:val="standard"/>
          <w14:cntxtAlts/>
        </w:rPr>
        <w:t>, Москва 1999 г.</w:t>
      </w:r>
    </w:p>
    <w:p w:rsidR="000F4EC4" w:rsidRPr="00601F1D" w:rsidRDefault="00C0318B" w:rsidP="00C82EA8">
      <w:pPr>
        <w:pStyle w:val="a4"/>
        <w:numPr>
          <w:ilvl w:val="1"/>
          <w:numId w:val="1"/>
        </w:numPr>
        <w:spacing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bookmarkStart w:id="8" w:name="_Ref80026171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Нормативный размер урожайности, характеризующий утрату (гибель) урожая сельскохозяйственной культуры </w:t>
      </w:r>
      <w:r w:rsidR="00492F76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определяется в соответствии с </w:t>
      </w:r>
      <w:r w:rsidR="00E37B8B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Приложени</w:t>
      </w:r>
      <w:r w:rsidR="00733584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ем</w:t>
      </w:r>
      <w:r w:rsidR="00E37B8B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№ 2 к </w:t>
      </w:r>
      <w:r w:rsidR="00453613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Правилам и составляет</w:t>
      </w:r>
      <w:r w:rsidR="00453613" w:rsidRPr="00601F1D">
        <w:rPr>
          <w:rFonts w:cs="Times New Roman"/>
          <w:kern w:val="16"/>
          <w:sz w:val="20"/>
          <w:szCs w:val="20"/>
          <w14:ligatures w14:val="standard"/>
          <w14:cntxtAlts/>
        </w:rPr>
        <w:t xml:space="preserve">: </w:t>
      </w:r>
      <w:r w:rsidR="0032746C">
        <w:rPr>
          <w:rFonts w:cs="Times New Roman"/>
          <w:kern w:val="16"/>
          <w:sz w:val="20"/>
          <w:szCs w:val="20"/>
          <w14:ligatures w14:val="standard"/>
          <w14:cntxtAlts/>
        </w:rPr>
        <w:t>горох</w:t>
      </w:r>
      <w:r w:rsidR="00C82EA8" w:rsidRPr="00C82EA8">
        <w:rPr>
          <w:rFonts w:cs="Times New Roman"/>
          <w:kern w:val="16"/>
          <w:sz w:val="20"/>
          <w:szCs w:val="20"/>
          <w14:ligatures w14:val="standard"/>
          <w14:cntxtAlts/>
        </w:rPr>
        <w:t xml:space="preserve">- </w:t>
      </w:r>
      <w:r w:rsidR="00715A80">
        <w:rPr>
          <w:rFonts w:cs="Times New Roman"/>
          <w:kern w:val="16"/>
          <w:sz w:val="20"/>
          <w:szCs w:val="20"/>
          <w14:ligatures w14:val="standard"/>
          <w14:cntxtAlts/>
        </w:rPr>
        <w:t>1,04</w:t>
      </w:r>
      <w:r w:rsidR="00C82EA8" w:rsidRPr="00C82EA8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ц/га</w:t>
      </w:r>
      <w:r w:rsidR="00601F1D" w:rsidRPr="00601F1D">
        <w:rPr>
          <w:rFonts w:cs="Times New Roman"/>
          <w:kern w:val="16"/>
          <w:sz w:val="20"/>
          <w:szCs w:val="20"/>
          <w14:ligatures w14:val="standard"/>
          <w14:cntxtAlts/>
        </w:rPr>
        <w:t>.</w:t>
      </w:r>
    </w:p>
    <w:p w:rsidR="00733584" w:rsidRPr="00C00EA5" w:rsidRDefault="002F4721">
      <w:pPr>
        <w:pStyle w:val="a4"/>
        <w:numPr>
          <w:ilvl w:val="1"/>
          <w:numId w:val="1"/>
        </w:numPr>
        <w:spacing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Последствия неуплаты в установленные сроки очередных страховых взносов (п. 3 ст. 954 ГК РФ)</w:t>
      </w:r>
      <w:r w:rsidR="00733584" w:rsidRPr="00C00EA5">
        <w:rPr>
          <w:rFonts w:cs="Times New Roman"/>
          <w:kern w:val="16"/>
          <w:sz w:val="20"/>
          <w:szCs w:val="20"/>
          <w14:ligatures w14:val="standard"/>
          <w14:cntxtAlts/>
        </w:rPr>
        <w:t>:</w:t>
      </w:r>
    </w:p>
    <w:p w:rsidR="00733584" w:rsidRPr="00C00EA5" w:rsidRDefault="00733584" w:rsidP="003B43EA">
      <w:pPr>
        <w:pStyle w:val="a4"/>
        <w:spacing w:line="252" w:lineRule="auto"/>
        <w:ind w:left="0" w:firstLine="0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Если оплата очередного страхового взноса не произведена в сроки, предусмотренные п. 2.3.2. настоящего договора</w:t>
      </w:r>
      <w:r w:rsidR="004A3C75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(с учетом положений п. 2.3.4. Договора)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, то при расчете страховой выплаты сумма убытка определяется в следующем порядке:</w:t>
      </w:r>
    </w:p>
    <w:p w:rsidR="00733584" w:rsidRPr="00C00EA5" w:rsidRDefault="00733584" w:rsidP="003B43EA">
      <w:pPr>
        <w:pStyle w:val="a4"/>
        <w:spacing w:line="252" w:lineRule="auto"/>
        <w:ind w:left="0" w:firstLine="0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Yп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= Y</w:t>
      </w:r>
      <w:r w:rsidR="00851C4E" w:rsidRPr="00C00EA5">
        <w:rPr>
          <w:rFonts w:eastAsia="Times New Roman" w:cs="Times New Roman"/>
          <w:sz w:val="20"/>
          <w:szCs w:val="20"/>
          <w:vertAlign w:val="subscript"/>
          <w:lang w:eastAsia="ru-RU"/>
        </w:rPr>
        <w:t>1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* </w:t>
      </w: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Кп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, где:</w:t>
      </w:r>
    </w:p>
    <w:p w:rsidR="00733584" w:rsidRPr="00C00EA5" w:rsidRDefault="00733584" w:rsidP="003B43EA">
      <w:pPr>
        <w:pStyle w:val="a4"/>
        <w:spacing w:line="252" w:lineRule="auto"/>
        <w:ind w:left="0" w:firstLine="0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Yп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– убыток для расчета страховой выплаты с учетом последствий неуплаты в установленные сроки очередных страховых взносов;</w:t>
      </w:r>
    </w:p>
    <w:p w:rsidR="00733584" w:rsidRPr="00C00EA5" w:rsidRDefault="00733584" w:rsidP="003B43EA">
      <w:pPr>
        <w:pStyle w:val="a4"/>
        <w:spacing w:line="252" w:lineRule="auto"/>
        <w:ind w:left="0" w:firstLine="0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Y</w:t>
      </w:r>
      <w:r w:rsidR="00CE1928" w:rsidRPr="00C00EA5">
        <w:rPr>
          <w:rFonts w:eastAsia="Times New Roman" w:cs="Times New Roman"/>
          <w:sz w:val="20"/>
          <w:szCs w:val="20"/>
          <w:vertAlign w:val="subscript"/>
          <w:lang w:eastAsia="ru-RU"/>
        </w:rPr>
        <w:t>1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– убыток в связи с утратой (гибелью) урожая сельскохозяйственной культуры (п. 9.3 Правил);</w:t>
      </w:r>
    </w:p>
    <w:p w:rsidR="00733584" w:rsidRPr="00C00EA5" w:rsidRDefault="00733584" w:rsidP="003B43EA">
      <w:pPr>
        <w:pStyle w:val="a4"/>
        <w:spacing w:line="252" w:lineRule="auto"/>
        <w:ind w:left="0" w:firstLine="0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Кп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– отношение размера уплаченных в установленные сроки очередных страховых взносов к сумме всей страховой премии по настоящему Договору (п. 2.3.1 настоящего Договора).</w:t>
      </w:r>
    </w:p>
    <w:bookmarkEnd w:id="8"/>
    <w:p w:rsidR="007F5624" w:rsidRPr="00C00EA5" w:rsidRDefault="007F5624">
      <w:pPr>
        <w:pStyle w:val="a4"/>
        <w:numPr>
          <w:ilvl w:val="1"/>
          <w:numId w:val="1"/>
        </w:numPr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lastRenderedPageBreak/>
        <w:t>Факт уплаты части премии с нарушением сроков, предусмотренных п. 2.3.</w:t>
      </w:r>
      <w:r w:rsidR="00733584" w:rsidRPr="00C00EA5">
        <w:rPr>
          <w:rFonts w:cs="Times New Roman"/>
          <w:kern w:val="16"/>
          <w:sz w:val="20"/>
          <w:szCs w:val="20"/>
          <w14:ligatures w14:val="standard"/>
          <w14:cntxtAlts/>
        </w:rPr>
        <w:t>2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настоящего Договора, не влечет изменения последствий неуплаты в установленные сроки очередных страховых взносов, установленных в п. 3.3 настоящего Договора. Часть премии, оплаченная с нарушением сроков, предусмотренных п. 2.3.</w:t>
      </w:r>
      <w:r w:rsidR="00733584" w:rsidRPr="00C00EA5">
        <w:rPr>
          <w:rFonts w:cs="Times New Roman"/>
          <w:kern w:val="16"/>
          <w:sz w:val="20"/>
          <w:szCs w:val="20"/>
          <w14:ligatures w14:val="standard"/>
          <w14:cntxtAlts/>
        </w:rPr>
        <w:t>2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. настоящего Договора, подлежит возврату в течение 10 (десяти) рабочих дней с момента получения письменного заявления Страхователя</w:t>
      </w:r>
      <w:r w:rsidRPr="00C00EA5">
        <w:rPr>
          <w:rFonts w:cs="Times New Roman"/>
          <w:sz w:val="20"/>
          <w:szCs w:val="20"/>
        </w:rPr>
        <w:t xml:space="preserve">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о возврате указанной части страховой премии.</w:t>
      </w:r>
    </w:p>
    <w:p w:rsidR="0065274C" w:rsidRPr="00C00EA5" w:rsidRDefault="0065274C" w:rsidP="00A25D4B">
      <w:pPr>
        <w:pStyle w:val="a4"/>
        <w:numPr>
          <w:ilvl w:val="1"/>
          <w:numId w:val="1"/>
        </w:numPr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Возможность осуществления страховой выплаты в связи с наступившим в результате страхового случая убытком (ущербом) рассматривается Страховщиком на основании заявления Страхователя (Выгодоприобретателя) и представленных им документов согласно разделам 9 и 10 Правил.</w:t>
      </w:r>
    </w:p>
    <w:p w:rsidR="0065274C" w:rsidRPr="00C00EA5" w:rsidRDefault="0065274C">
      <w:pPr>
        <w:pStyle w:val="a4"/>
        <w:numPr>
          <w:ilvl w:val="1"/>
          <w:numId w:val="1"/>
        </w:numPr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Если убытки в застрахованном имуществе полностью или частично возмещены виновными в нанесении убытков (ущербов); государственными, общественными или иными организациями, за счет бюджетов субъектов РФ и /или средств федерального бюджета, специальных государственных или общественных фондов, в том числе фондов по ликвидации последствий эпизоотий, природных, техногенных и иных катастроф, у Страховщика не возникает обязательств по выплате страхового возмещения, полностью или в соответствующей части. </w:t>
      </w:r>
    </w:p>
    <w:p w:rsidR="004460C8" w:rsidRPr="00C00EA5" w:rsidRDefault="004460C8" w:rsidP="00A25D4B">
      <w:pPr>
        <w:pStyle w:val="a4"/>
        <w:numPr>
          <w:ilvl w:val="0"/>
          <w:numId w:val="1"/>
        </w:numPr>
        <w:spacing w:before="80" w:after="80" w:line="252" w:lineRule="auto"/>
        <w:contextualSpacing w:val="0"/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  <w:t>Дополнительные условия.</w:t>
      </w:r>
    </w:p>
    <w:p w:rsidR="004460C8" w:rsidRPr="00C00EA5" w:rsidRDefault="00C31304" w:rsidP="00453613">
      <w:pPr>
        <w:pStyle w:val="a4"/>
        <w:numPr>
          <w:ilvl w:val="1"/>
          <w:numId w:val="1"/>
        </w:numPr>
        <w:spacing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Все </w:t>
      </w:r>
      <w:r w:rsidRPr="00210421">
        <w:rPr>
          <w:rFonts w:cs="Times New Roman"/>
          <w:kern w:val="16"/>
          <w:sz w:val="20"/>
          <w:szCs w:val="20"/>
          <w14:ligatures w14:val="standard"/>
          <w14:cntxtAlts/>
        </w:rPr>
        <w:t>сообщения (уведомления) в соответствии с Договором (п.</w:t>
      </w:r>
      <w:r w:rsidR="00F14F77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Pr="00210421">
        <w:rPr>
          <w:rFonts w:cs="Times New Roman"/>
          <w:kern w:val="16"/>
          <w:sz w:val="20"/>
          <w:szCs w:val="20"/>
          <w14:ligatures w14:val="standard"/>
          <w14:cntxtAlts/>
        </w:rPr>
        <w:t>7.7.4 Правил)</w:t>
      </w:r>
      <w:r w:rsidR="00435F1E" w:rsidRPr="00210421">
        <w:rPr>
          <w:rFonts w:cs="Times New Roman"/>
          <w:kern w:val="16"/>
          <w:sz w:val="20"/>
          <w:szCs w:val="20"/>
          <w14:ligatures w14:val="standard"/>
          <w14:cntxtAlts/>
        </w:rPr>
        <w:t>, в том числе о факте просрочки уплаты очередного страхового взноса или о факте его уплаты не в полном объеме</w:t>
      </w:r>
      <w:r w:rsidR="00F14F77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(п. 6.4.3 Правил)</w:t>
      </w:r>
      <w:r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направляются </w:t>
      </w:r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Сторонами </w:t>
      </w:r>
      <w:r w:rsidRPr="00210421">
        <w:rPr>
          <w:rFonts w:cs="Times New Roman"/>
          <w:kern w:val="16"/>
          <w:sz w:val="20"/>
          <w:szCs w:val="20"/>
          <w14:ligatures w14:val="standard"/>
          <w14:cntxtAlts/>
        </w:rPr>
        <w:t>посредством</w:t>
      </w:r>
      <w:r w:rsidR="00520BF0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электронной почты </w:t>
      </w:r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>(</w:t>
      </w:r>
      <w:r w:rsidR="00811F94" w:rsidRPr="00210421">
        <w:rPr>
          <w:rFonts w:cs="Times New Roman"/>
          <w:kern w:val="16"/>
          <w:sz w:val="20"/>
          <w:szCs w:val="20"/>
          <w:lang w:val="en-US"/>
          <w14:ligatures w14:val="standard"/>
          <w14:cntxtAlts/>
        </w:rPr>
        <w:t>e</w:t>
      </w:r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>-</w:t>
      </w:r>
      <w:r w:rsidR="00811F94" w:rsidRPr="00210421">
        <w:rPr>
          <w:rFonts w:cs="Times New Roman"/>
          <w:kern w:val="16"/>
          <w:sz w:val="20"/>
          <w:szCs w:val="20"/>
          <w:lang w:val="en-US"/>
          <w14:ligatures w14:val="standard"/>
          <w14:cntxtAlts/>
        </w:rPr>
        <w:t>mail</w:t>
      </w:r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Страхователя:</w:t>
      </w:r>
      <w:r w:rsidR="00453613" w:rsidRPr="00210421">
        <w:rPr>
          <w:rFonts w:cs="Times New Roman"/>
          <w:sz w:val="20"/>
          <w:szCs w:val="20"/>
        </w:rPr>
        <w:t xml:space="preserve"> </w:t>
      </w:r>
      <w:hyperlink r:id="rId13" w:history="1">
        <w:r w:rsidR="00566967" w:rsidRPr="00D61AD4">
          <w:rPr>
            <w:rStyle w:val="af7"/>
            <w:rFonts w:cs="Times New Roman"/>
            <w:sz w:val="20"/>
            <w:szCs w:val="20"/>
          </w:rPr>
          <w:t>________________</w:t>
        </w:r>
      </w:hyperlink>
      <w:r w:rsidR="00453613" w:rsidRPr="00210421">
        <w:rPr>
          <w:rFonts w:cs="Times New Roman"/>
          <w:sz w:val="20"/>
          <w:szCs w:val="20"/>
        </w:rPr>
        <w:t xml:space="preserve">, </w:t>
      </w:r>
      <w:r w:rsidR="00811F94" w:rsidRPr="00210421">
        <w:rPr>
          <w:rFonts w:cs="Times New Roman"/>
          <w:kern w:val="16"/>
          <w:sz w:val="20"/>
          <w:szCs w:val="20"/>
          <w:lang w:val="en-US"/>
          <w14:ligatures w14:val="standard"/>
          <w14:cntxtAlts/>
        </w:rPr>
        <w:t>e</w:t>
      </w:r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>-</w:t>
      </w:r>
      <w:r w:rsidR="00811F94" w:rsidRPr="00210421">
        <w:rPr>
          <w:rFonts w:cs="Times New Roman"/>
          <w:kern w:val="16"/>
          <w:sz w:val="20"/>
          <w:szCs w:val="20"/>
          <w:lang w:val="en-US"/>
          <w14:ligatures w14:val="standard"/>
          <w14:cntxtAlts/>
        </w:rPr>
        <w:t>mail</w:t>
      </w:r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Страховщика:</w:t>
      </w:r>
      <w:r w:rsidR="00EB6F45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proofErr w:type="spellStart"/>
      <w:r w:rsidR="00210421" w:rsidRPr="00210421">
        <w:rPr>
          <w:rFonts w:cs="Times New Roman"/>
          <w:sz w:val="20"/>
          <w:szCs w:val="20"/>
          <w:lang w:val="en-US"/>
        </w:rPr>
        <w:t>laletina</w:t>
      </w:r>
      <w:proofErr w:type="spellEnd"/>
      <w:r w:rsidR="00210421" w:rsidRPr="00210421">
        <w:rPr>
          <w:rFonts w:cs="Times New Roman"/>
          <w:sz w:val="20"/>
          <w:szCs w:val="20"/>
        </w:rPr>
        <w:t>@</w:t>
      </w:r>
      <w:proofErr w:type="spellStart"/>
      <w:r w:rsidR="00210421" w:rsidRPr="00210421">
        <w:rPr>
          <w:rFonts w:cs="Times New Roman"/>
          <w:sz w:val="20"/>
          <w:szCs w:val="20"/>
          <w:lang w:val="en-US"/>
        </w:rPr>
        <w:t>vsk</w:t>
      </w:r>
      <w:proofErr w:type="spellEnd"/>
      <w:r w:rsidR="00210421" w:rsidRPr="00210421">
        <w:rPr>
          <w:rFonts w:cs="Times New Roman"/>
          <w:sz w:val="20"/>
          <w:szCs w:val="20"/>
        </w:rPr>
        <w:t>.</w:t>
      </w:r>
      <w:proofErr w:type="spellStart"/>
      <w:r w:rsidR="00210421" w:rsidRPr="00210421">
        <w:rPr>
          <w:rFonts w:cs="Times New Roman"/>
          <w:sz w:val="20"/>
          <w:szCs w:val="20"/>
          <w:lang w:val="en-US"/>
        </w:rPr>
        <w:t>ru</w:t>
      </w:r>
      <w:proofErr w:type="spellEnd"/>
      <w:r w:rsidR="00811F94" w:rsidRPr="00210421">
        <w:rPr>
          <w:rFonts w:cs="Times New Roman"/>
          <w:kern w:val="16"/>
          <w:sz w:val="20"/>
          <w:szCs w:val="20"/>
          <w14:ligatures w14:val="standard"/>
          <w14:cntxtAlts/>
        </w:rPr>
        <w:t>)</w:t>
      </w:r>
      <w:r w:rsidR="00520BF0" w:rsidRPr="00210421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или используя</w:t>
      </w:r>
      <w:r w:rsidR="00520BF0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иные средства связи</w:t>
      </w:r>
      <w:r w:rsidR="00BE4FA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, </w:t>
      </w:r>
      <w:r w:rsidR="00125E52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предусмотренные п. 7.7.1 Правил и </w:t>
      </w:r>
      <w:r w:rsidR="00BE4FA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позволяющие зафиксировать факт и дату </w:t>
      </w:r>
      <w:r w:rsidR="0092723A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их </w:t>
      </w:r>
      <w:r w:rsidR="00BE4FA8" w:rsidRPr="00C00EA5">
        <w:rPr>
          <w:rFonts w:cs="Times New Roman"/>
          <w:kern w:val="16"/>
          <w:sz w:val="20"/>
          <w:szCs w:val="20"/>
          <w14:ligatures w14:val="standard"/>
          <w14:cntxtAlts/>
        </w:rPr>
        <w:t>отправки</w:t>
      </w:r>
      <w:r w:rsidR="0092723A" w:rsidRPr="00C00EA5">
        <w:rPr>
          <w:rFonts w:cs="Times New Roman"/>
          <w:kern w:val="16"/>
          <w:sz w:val="20"/>
          <w:szCs w:val="20"/>
          <w14:ligatures w14:val="standard"/>
          <w14:cntxtAlts/>
        </w:rPr>
        <w:t>.</w:t>
      </w:r>
      <w:r w:rsidR="00BE4FA8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</w:p>
    <w:p w:rsidR="00111FF9" w:rsidRPr="00C00EA5" w:rsidRDefault="00111FF9" w:rsidP="003B43EA">
      <w:pPr>
        <w:pStyle w:val="a4"/>
        <w:numPr>
          <w:ilvl w:val="1"/>
          <w:numId w:val="1"/>
        </w:numPr>
        <w:spacing w:line="252" w:lineRule="auto"/>
        <w:contextualSpacing w:val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Все споры, разногласия и претензии, которые могут возникнуть в связи с исполнением договора сельскохозяйственного страхования, решаются путем переговоров с соблюдением обязательного претензионного порядка. </w:t>
      </w:r>
      <w:r w:rsidRPr="00C00EA5">
        <w:rPr>
          <w:rFonts w:eastAsia="Times New Roman" w:cs="Times New Roman"/>
          <w:iCs/>
          <w:sz w:val="20"/>
          <w:szCs w:val="20"/>
          <w:bdr w:val="none" w:sz="0" w:space="0" w:color="auto" w:frame="1"/>
          <w:lang w:eastAsia="ru-RU"/>
        </w:rPr>
        <w:t xml:space="preserve">Сторона, у которой возникли претензии и (или) разногласия, направляет другой Стороне претензию с указанием возникших претензий и (или) разногласий. </w:t>
      </w:r>
      <w:r w:rsidR="00702CFC" w:rsidRPr="00C00EA5">
        <w:rPr>
          <w:rFonts w:eastAsia="Times New Roman" w:cs="Times New Roman"/>
          <w:iCs/>
          <w:sz w:val="20"/>
          <w:szCs w:val="20"/>
          <w:bdr w:val="none" w:sz="0" w:space="0" w:color="auto" w:frame="1"/>
          <w:lang w:eastAsia="ru-RU"/>
        </w:rPr>
        <w:t>Е</w:t>
      </w:r>
      <w:r w:rsidR="00702CFC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сли Стороны не придут к соглашению по возникшим претензиям и (или) разногласиям, споры передаются на рассмотрение в арбитражный суд в соответствии с законодательством Российской Федерации.</w:t>
      </w:r>
    </w:p>
    <w:p w:rsidR="00702CFC" w:rsidRPr="00C00EA5" w:rsidRDefault="00702CFC">
      <w:pPr>
        <w:pStyle w:val="a4"/>
        <w:numPr>
          <w:ilvl w:val="1"/>
          <w:numId w:val="1"/>
        </w:numPr>
        <w:spacing w:line="240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В соответствии с п. 4.</w:t>
      </w:r>
      <w:r w:rsidR="007108AC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2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настоящего Договора подсудность определяется по соглашению Сторон и решение спорных вопросов передается на рассмотрение в арбитражный суд</w:t>
      </w:r>
      <w:r w:rsidR="00C04436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C04436" w:rsidRPr="00C00EA5">
        <w:rPr>
          <w:rFonts w:cs="Times New Roman"/>
          <w:sz w:val="20"/>
          <w:szCs w:val="20"/>
        </w:rPr>
        <w:t>по месту нахождения ответчика.</w:t>
      </w:r>
    </w:p>
    <w:p w:rsidR="00702CFC" w:rsidRPr="00C00EA5" w:rsidRDefault="00702CFC" w:rsidP="003B43EA">
      <w:pPr>
        <w:pStyle w:val="a4"/>
        <w:numPr>
          <w:ilvl w:val="1"/>
          <w:numId w:val="1"/>
        </w:numPr>
        <w:spacing w:line="252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Ни одна из 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торон настоящего Договора не вправе передавать свои права и обязанности по настоящему Договору третьей 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тороне без письменного согласия другой 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тороны, кроме прав и обязанностей по договорам перестрахования. Сторона, передавшая права и обязанности по настоящему Договору третьей 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тороне без письменного согласия другой </w:t>
      </w:r>
      <w:r w:rsidR="0086546F"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тороны, несет ответственность в размере денежного исполнения переданного права и/или обязанности, в соответствии с ч. 3 ст. 388 ГК РФ.</w:t>
      </w:r>
    </w:p>
    <w:p w:rsidR="0065274C" w:rsidRPr="00C00EA5" w:rsidRDefault="0065274C" w:rsidP="00A25D4B">
      <w:pPr>
        <w:pStyle w:val="a4"/>
        <w:numPr>
          <w:ilvl w:val="1"/>
          <w:numId w:val="1"/>
        </w:numPr>
        <w:spacing w:line="252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Не является страховым случаем и не подлежит возмещению на условиях настоящего Договора убыток (ущерб) от утраты (гибели) урожая в результате причин, предусмотренных действующим законодательством Российской Федерации и Правилами страхования (в </w:t>
      </w: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т.ч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. пункты: </w:t>
      </w:r>
      <w:r w:rsidR="00897C54" w:rsidRPr="00C00EA5">
        <w:rPr>
          <w:rFonts w:cs="Times New Roman"/>
          <w:kern w:val="16"/>
          <w:sz w:val="20"/>
          <w:szCs w:val="20"/>
          <w14:ligatures w14:val="standard"/>
          <w14:cntxtAlts/>
        </w:rPr>
        <w:t>4.3., 4.4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.; разделы 7-11 Правил); в том числе невыполнения или частичного невыполнения Страхователем (Выгодоприобретателем) агротехники возделывания сельскохозяйственной культуры. Под «невыполнением или частичным невыполнением Страхователем (Выгодоприобретателем) агротехники возделывания сельскохозяйственной культуры» в соответствии с настоящим Договором понимается, в том числе: нарушение агротехники застрахованной сельскохозяйственной культуры, предусмотренной технологической картой (Приложение 1 к Заявлению на страхование); не соответствие агротехники застрахованной сельскохозяйственной культуры, указанной в технологической карте (Приложение 1 к Заявлению на страхование), требованиям предусмотренным Федеральным регистром технологий производства продукции растениеводства (Москва, Минсельхозпрод РФ, РАСХН, </w:t>
      </w:r>
      <w:proofErr w:type="spellStart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Информагротех</w:t>
      </w:r>
      <w:proofErr w:type="spellEnd"/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, 1999 г); использования семян и/или посадочного материала, либо семян другого сорта, отличных от указанных в Заявлении на страхование. </w:t>
      </w:r>
    </w:p>
    <w:p w:rsidR="0065274C" w:rsidRPr="00C00EA5" w:rsidRDefault="0065274C" w:rsidP="00A25D4B">
      <w:pPr>
        <w:pStyle w:val="a4"/>
        <w:numPr>
          <w:ilvl w:val="1"/>
          <w:numId w:val="1"/>
        </w:numPr>
        <w:spacing w:line="252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Страхователь и страховщик не вправе предъявлять друг к другу требования о взыскании процентов по ст.317.1 ГК РФ на сумму денежного обязательства.</w:t>
      </w:r>
    </w:p>
    <w:p w:rsidR="00702CFC" w:rsidRPr="00C00EA5" w:rsidRDefault="00702CFC" w:rsidP="003B43EA">
      <w:pPr>
        <w:pStyle w:val="a4"/>
        <w:numPr>
          <w:ilvl w:val="1"/>
          <w:numId w:val="1"/>
        </w:numPr>
        <w:spacing w:line="252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Стороны настоящего Договора выражают согласие на осуществление главным распорядителем (распорядителем) бюджетных средств, предоставившим субсидии страхователю на возмещение части затрат на уплату страховой премии по настоящему Договору, и органами государственного финансового контроля проверок соблюдения ими условий, целей и порядка предоставления субсидий согласно п. 5 ст. 78 БК РФ.</w:t>
      </w:r>
    </w:p>
    <w:p w:rsidR="00702CFC" w:rsidRPr="00C00EA5" w:rsidRDefault="00702CFC" w:rsidP="003B43EA">
      <w:pPr>
        <w:pStyle w:val="a4"/>
        <w:numPr>
          <w:ilvl w:val="1"/>
          <w:numId w:val="1"/>
        </w:numPr>
        <w:spacing w:line="252" w:lineRule="auto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По настоящему Договору не рассчитываются и не уплачиваются проценты на величину суммы долга за период пользования денежными средствами, предусмотренные статьей 317.1 Гражданского кодекса Российской Федерации.</w:t>
      </w:r>
    </w:p>
    <w:p w:rsidR="00811F94" w:rsidRPr="00C00EA5" w:rsidRDefault="00811F94">
      <w:pPr>
        <w:pStyle w:val="a4"/>
        <w:numPr>
          <w:ilvl w:val="1"/>
          <w:numId w:val="1"/>
        </w:numPr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Все изменения и дополнения к договору сельскохозяйственного страхования оформляются в письменной форме путем подписания Сторонами дополнительных соглашений, которые становятся его неотъемлемой частью.</w:t>
      </w:r>
    </w:p>
    <w:p w:rsidR="00C04436" w:rsidRPr="00C00EA5" w:rsidRDefault="00C00EA5" w:rsidP="00C00EA5">
      <w:pPr>
        <w:pStyle w:val="a4"/>
        <w:numPr>
          <w:ilvl w:val="1"/>
          <w:numId w:val="1"/>
        </w:numPr>
        <w:rPr>
          <w:rFonts w:cs="Times New Roman"/>
          <w:color w:val="000000" w:themeColor="text1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sz w:val="20"/>
          <w:szCs w:val="20"/>
        </w:rPr>
        <w:t>4.10.</w:t>
      </w:r>
      <w:r w:rsidRPr="00C00EA5">
        <w:rPr>
          <w:rFonts w:cs="Times New Roman"/>
          <w:color w:val="000000" w:themeColor="text1"/>
          <w:kern w:val="16"/>
          <w:sz w:val="20"/>
          <w:szCs w:val="20"/>
          <w14:ligatures w14:val="standard"/>
          <w14:cntxtAlts/>
        </w:rPr>
        <w:t xml:space="preserve"> Настоящий Договор заключен при непосредственном участии </w:t>
      </w:r>
      <w:r w:rsidR="00566967">
        <w:rPr>
          <w:rFonts w:cs="Times New Roman"/>
          <w:color w:val="000000" w:themeColor="text1"/>
          <w:kern w:val="16"/>
          <w:sz w:val="20"/>
          <w:szCs w:val="20"/>
          <w14:ligatures w14:val="standard"/>
          <w14:cntxtAlts/>
        </w:rPr>
        <w:t>________________</w:t>
      </w:r>
    </w:p>
    <w:p w:rsidR="004460C8" w:rsidRPr="00C00EA5" w:rsidRDefault="004460C8" w:rsidP="00A25D4B">
      <w:pPr>
        <w:pStyle w:val="a4"/>
        <w:numPr>
          <w:ilvl w:val="0"/>
          <w:numId w:val="1"/>
        </w:numPr>
        <w:spacing w:before="80" w:after="80" w:line="252" w:lineRule="auto"/>
        <w:contextualSpacing w:val="0"/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b/>
          <w:bCs/>
          <w:kern w:val="16"/>
          <w:sz w:val="20"/>
          <w:szCs w:val="20"/>
          <w14:ligatures w14:val="standard"/>
          <w14:cntxtAlts/>
        </w:rPr>
        <w:lastRenderedPageBreak/>
        <w:t>Приложения.</w:t>
      </w:r>
    </w:p>
    <w:p w:rsidR="00EB6F45" w:rsidRPr="00C00EA5" w:rsidRDefault="00EB6F45" w:rsidP="00A25D4B">
      <w:pPr>
        <w:spacing w:line="252" w:lineRule="auto"/>
        <w:ind w:firstLine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Неотъемлемой частью настоящего Договора являются:</w:t>
      </w:r>
    </w:p>
    <w:p w:rsidR="004460C8" w:rsidRPr="00C00EA5" w:rsidRDefault="004460C8">
      <w:pPr>
        <w:spacing w:line="252" w:lineRule="auto"/>
        <w:ind w:firstLine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1.</w:t>
      </w:r>
      <w:r w:rsidR="00EB2DB6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="00EB6F45" w:rsidRPr="00C00EA5">
        <w:rPr>
          <w:rFonts w:cs="Times New Roman"/>
          <w:sz w:val="20"/>
          <w:szCs w:val="20"/>
        </w:rPr>
        <w:t xml:space="preserve">Заявление на страхование урожая сельскохозяйственных культур (выбрать вариант: </w:t>
      </w:r>
      <w:r w:rsidR="00C00EA5" w:rsidRPr="00C00EA5">
        <w:rPr>
          <w:rFonts w:cs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1"/>
            </w:checkBox>
          </w:ffData>
        </w:fldChar>
      </w:r>
      <w:bookmarkStart w:id="9" w:name="Флажок1"/>
      <w:r w:rsidR="00C00EA5" w:rsidRPr="00C00EA5">
        <w:rPr>
          <w:rFonts w:cs="Times New Roman"/>
          <w:sz w:val="20"/>
          <w:szCs w:val="20"/>
        </w:rPr>
        <w:instrText xml:space="preserve"> FORMCHECKBOX </w:instrText>
      </w:r>
      <w:r w:rsidR="00C00EA5" w:rsidRPr="00C00EA5">
        <w:rPr>
          <w:rFonts w:cs="Times New Roman"/>
          <w:sz w:val="20"/>
          <w:szCs w:val="20"/>
        </w:rPr>
      </w:r>
      <w:r w:rsidR="00C00EA5" w:rsidRPr="00C00EA5">
        <w:rPr>
          <w:rFonts w:cs="Times New Roman"/>
          <w:sz w:val="20"/>
          <w:szCs w:val="20"/>
        </w:rPr>
        <w:fldChar w:fldCharType="end"/>
      </w:r>
      <w:bookmarkEnd w:id="9"/>
      <w:r w:rsidR="00EB6F45" w:rsidRPr="00C00EA5">
        <w:rPr>
          <w:rFonts w:cs="Times New Roman"/>
          <w:sz w:val="20"/>
          <w:szCs w:val="20"/>
        </w:rPr>
        <w:t xml:space="preserve"> открытый грунт, </w:t>
      </w:r>
      <w:r w:rsidR="00EB6F45" w:rsidRPr="00C00EA5">
        <w:rPr>
          <w:rFonts w:cs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6F45" w:rsidRPr="00C00EA5">
        <w:rPr>
          <w:rFonts w:cs="Times New Roman"/>
          <w:sz w:val="20"/>
          <w:szCs w:val="20"/>
        </w:rPr>
        <w:instrText xml:space="preserve"> FORMCHECKBOX </w:instrText>
      </w:r>
      <w:r w:rsidR="00EB6F45" w:rsidRPr="00C00EA5">
        <w:rPr>
          <w:rFonts w:cs="Times New Roman"/>
          <w:sz w:val="20"/>
          <w:szCs w:val="20"/>
        </w:rPr>
      </w:r>
      <w:r w:rsidR="00EB6F45" w:rsidRPr="00C00EA5">
        <w:rPr>
          <w:rFonts w:cs="Times New Roman"/>
          <w:sz w:val="20"/>
          <w:szCs w:val="20"/>
        </w:rPr>
        <w:fldChar w:fldCharType="end"/>
      </w:r>
      <w:r w:rsidR="00EB6F45" w:rsidRPr="00C00EA5">
        <w:rPr>
          <w:rFonts w:cs="Times New Roman"/>
          <w:sz w:val="20"/>
          <w:szCs w:val="20"/>
        </w:rPr>
        <w:t xml:space="preserve">защищенный грунт, </w:t>
      </w:r>
      <w:r w:rsidR="00EB6F45" w:rsidRPr="00C00EA5">
        <w:rPr>
          <w:rFonts w:cs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6F45" w:rsidRPr="00C00EA5">
        <w:rPr>
          <w:rFonts w:cs="Times New Roman"/>
          <w:sz w:val="20"/>
          <w:szCs w:val="20"/>
        </w:rPr>
        <w:instrText xml:space="preserve"> FORMCHECKBOX </w:instrText>
      </w:r>
      <w:r w:rsidR="00EB6F45" w:rsidRPr="00C00EA5">
        <w:rPr>
          <w:rFonts w:cs="Times New Roman"/>
          <w:sz w:val="20"/>
          <w:szCs w:val="20"/>
        </w:rPr>
      </w:r>
      <w:r w:rsidR="00EB6F45" w:rsidRPr="00C00EA5">
        <w:rPr>
          <w:rFonts w:cs="Times New Roman"/>
          <w:sz w:val="20"/>
          <w:szCs w:val="20"/>
        </w:rPr>
        <w:fldChar w:fldCharType="end"/>
      </w:r>
      <w:r w:rsidR="00EB6F45" w:rsidRPr="00C00EA5">
        <w:rPr>
          <w:rFonts w:cs="Times New Roman"/>
          <w:sz w:val="20"/>
          <w:szCs w:val="20"/>
        </w:rPr>
        <w:t xml:space="preserve">многолетние насаждения) от </w:t>
      </w:r>
      <w:r w:rsidR="00C00EA5" w:rsidRPr="00C00EA5">
        <w:rPr>
          <w:rFonts w:cs="Times New Roman"/>
          <w:sz w:val="20"/>
          <w:szCs w:val="20"/>
        </w:rPr>
        <w:t>«</w:t>
      </w:r>
      <w:r w:rsidR="00566967">
        <w:rPr>
          <w:rFonts w:cs="Times New Roman"/>
          <w:sz w:val="20"/>
          <w:szCs w:val="20"/>
        </w:rPr>
        <w:t>____</w:t>
      </w:r>
      <w:r w:rsidR="00C00EA5" w:rsidRPr="00C00EA5">
        <w:rPr>
          <w:rFonts w:cs="Times New Roman"/>
          <w:sz w:val="20"/>
          <w:szCs w:val="20"/>
        </w:rPr>
        <w:t xml:space="preserve">» </w:t>
      </w:r>
      <w:r w:rsidR="00566967">
        <w:rPr>
          <w:rFonts w:cs="Times New Roman"/>
          <w:sz w:val="20"/>
          <w:szCs w:val="20"/>
        </w:rPr>
        <w:t>_____</w:t>
      </w:r>
      <w:r w:rsidR="00C00EA5" w:rsidRPr="00C00EA5">
        <w:rPr>
          <w:rFonts w:cs="Times New Roman"/>
          <w:sz w:val="20"/>
          <w:szCs w:val="20"/>
        </w:rPr>
        <w:t xml:space="preserve"> 2024 г.</w:t>
      </w:r>
    </w:p>
    <w:p w:rsidR="00900465" w:rsidRPr="00C00EA5" w:rsidRDefault="004460C8">
      <w:pPr>
        <w:spacing w:line="252" w:lineRule="auto"/>
        <w:ind w:firstLine="0"/>
        <w:rPr>
          <w:rFonts w:cs="Times New Roman"/>
          <w:kern w:val="16"/>
          <w:sz w:val="20"/>
          <w:szCs w:val="20"/>
          <w14:ligatures w14:val="standard"/>
          <w14:cntxtAlts/>
        </w:rPr>
      </w:pP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2.</w:t>
      </w:r>
      <w:r w:rsidR="00EB2DB6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Правила страхования (стандартные) </w:t>
      </w:r>
      <w:r w:rsidR="00AB7451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урожая сельскохозяйственных культур, посадок многолетних насаждений, осуществляемого с государственной поддержкой, на случай чрезвычайных ситуаций природного характера </w:t>
      </w:r>
      <w:r w:rsidR="00246F27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№ 209 САО «ВСК» </w:t>
      </w:r>
      <w:r w:rsidR="00033B47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(с приложениями)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в </w:t>
      </w:r>
      <w:r w:rsidR="007A22B0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редакции, </w:t>
      </w:r>
      <w:r w:rsidRPr="00C00EA5">
        <w:rPr>
          <w:rFonts w:cs="Times New Roman"/>
          <w:kern w:val="16"/>
          <w:sz w:val="20"/>
          <w:szCs w:val="20"/>
          <w14:ligatures w14:val="standard"/>
          <w14:cntxtAlts/>
        </w:rPr>
        <w:t>действующей на момент заключения Договора.</w:t>
      </w:r>
      <w:r w:rsidR="00900465" w:rsidRPr="00C00EA5">
        <w:rPr>
          <w:rFonts w:cs="Times New Roman"/>
          <w:kern w:val="16"/>
          <w:sz w:val="20"/>
          <w:szCs w:val="20"/>
          <w14:ligatures w14:val="standard"/>
          <w14:cntxtAlts/>
        </w:rPr>
        <w:t xml:space="preserve"> </w:t>
      </w:r>
    </w:p>
    <w:p w:rsidR="0086546F" w:rsidRPr="00C00EA5" w:rsidRDefault="0086546F">
      <w:pPr>
        <w:spacing w:line="252" w:lineRule="auto"/>
        <w:ind w:firstLine="0"/>
        <w:rPr>
          <w:rFonts w:cs="Times New Roman"/>
          <w:kern w:val="16"/>
          <w:sz w:val="20"/>
          <w:szCs w:val="20"/>
          <w14:ligatures w14:val="standard"/>
          <w14:cntxtAlts/>
        </w:rPr>
      </w:pPr>
    </w:p>
    <w:p w:rsidR="00246F27" w:rsidRPr="00C00EA5" w:rsidRDefault="00246F27" w:rsidP="00246F27">
      <w:pPr>
        <w:spacing w:before="120" w:after="120" w:line="240" w:lineRule="auto"/>
        <w:rPr>
          <w:rFonts w:eastAsia="Times New Roman" w:cs="Times New Roman"/>
          <w:sz w:val="20"/>
          <w:szCs w:val="20"/>
          <w:u w:color="000000"/>
          <w:lang w:eastAsia="ru-RU"/>
        </w:rPr>
      </w:pPr>
      <w:r w:rsidRPr="00C00EA5">
        <w:rPr>
          <w:rFonts w:eastAsia="Times New Roman" w:cs="Times New Roman"/>
          <w:sz w:val="20"/>
          <w:szCs w:val="20"/>
          <w:u w:color="000000"/>
          <w:lang w:eastAsia="ru-RU"/>
        </w:rPr>
        <w:t>Подписывая настоящий Договор, Страхователь подтверждает, что получил Правила (</w:t>
      </w:r>
      <w:r w:rsidRPr="00C00EA5">
        <w:rPr>
          <w:rFonts w:eastAsia="Times New Roman" w:cs="Times New Roman"/>
          <w:sz w:val="20"/>
          <w:szCs w:val="20"/>
          <w:u w:color="000000"/>
          <w:lang w:val="en-US" w:eastAsia="ru-RU"/>
        </w:rPr>
        <w:t>c</w:t>
      </w:r>
      <w:r w:rsidRPr="00C00EA5">
        <w:rPr>
          <w:rFonts w:eastAsia="Times New Roman" w:cs="Times New Roman"/>
          <w:sz w:val="20"/>
          <w:szCs w:val="20"/>
          <w:u w:color="000000"/>
          <w:lang w:eastAsia="ru-RU"/>
        </w:rPr>
        <w:t xml:space="preserve"> приложениями), указанные в п. </w:t>
      </w:r>
      <w:r w:rsidRPr="00C00EA5">
        <w:rPr>
          <w:rFonts w:eastAsia="Times New Roman" w:cs="Times New Roman"/>
          <w:sz w:val="20"/>
          <w:szCs w:val="20"/>
          <w:lang w:eastAsia="ru-RU"/>
        </w:rPr>
        <w:t>1.1</w:t>
      </w:r>
      <w:r w:rsidRPr="00C00EA5">
        <w:rPr>
          <w:rFonts w:eastAsia="Times New Roman" w:cs="Times New Roman"/>
          <w:sz w:val="20"/>
          <w:szCs w:val="20"/>
          <w:u w:color="000000"/>
          <w:lang w:eastAsia="ru-RU"/>
        </w:rPr>
        <w:t xml:space="preserve"> настоящего Договора, ознакомлен с ними и согласен: ________________.</w:t>
      </w:r>
    </w:p>
    <w:p w:rsidR="00246F27" w:rsidRPr="00C00EA5" w:rsidRDefault="00246F27" w:rsidP="00246F27">
      <w:pPr>
        <w:spacing w:before="120" w:after="120" w:line="240" w:lineRule="auto"/>
        <w:rPr>
          <w:rFonts w:eastAsia="Times New Roman" w:cs="Times New Roman"/>
          <w:sz w:val="20"/>
          <w:szCs w:val="20"/>
          <w:u w:color="000000"/>
          <w:lang w:eastAsia="ru-RU"/>
        </w:rPr>
      </w:pPr>
      <w:r w:rsidRPr="00C00EA5">
        <w:rPr>
          <w:rFonts w:eastAsia="Times New Roman" w:cs="Times New Roman"/>
          <w:sz w:val="20"/>
          <w:szCs w:val="20"/>
          <w:u w:color="000000"/>
          <w:lang w:eastAsia="ru-RU"/>
        </w:rPr>
        <w:t xml:space="preserve">             (подпись)</w:t>
      </w:r>
    </w:p>
    <w:p w:rsidR="00246F27" w:rsidRPr="00C00EA5" w:rsidRDefault="00246F27" w:rsidP="00A25D4B">
      <w:pPr>
        <w:tabs>
          <w:tab w:val="left" w:pos="284"/>
        </w:tabs>
        <w:spacing w:before="120" w:after="120"/>
        <w:ind w:firstLine="0"/>
        <w:rPr>
          <w:rFonts w:cs="Times New Roman"/>
          <w:sz w:val="20"/>
          <w:szCs w:val="20"/>
        </w:rPr>
      </w:pPr>
    </w:p>
    <w:tbl>
      <w:tblPr>
        <w:tblW w:w="10175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4748"/>
        <w:gridCol w:w="214"/>
        <w:gridCol w:w="4605"/>
        <w:gridCol w:w="498"/>
      </w:tblGrid>
      <w:tr w:rsidR="00246F27" w:rsidRPr="00C00EA5" w:rsidTr="00C00EA5">
        <w:trPr>
          <w:gridAfter w:val="1"/>
          <w:wAfter w:w="498" w:type="dxa"/>
          <w:trHeight w:val="244"/>
        </w:trPr>
        <w:tc>
          <w:tcPr>
            <w:tcW w:w="4858" w:type="dxa"/>
            <w:gridSpan w:val="2"/>
            <w:hideMark/>
          </w:tcPr>
          <w:p w:rsidR="00246F27" w:rsidRPr="00C00EA5" w:rsidRDefault="00246F27" w:rsidP="00C04436">
            <w:pPr>
              <w:widowControl w:val="0"/>
              <w:tabs>
                <w:tab w:val="left" w:pos="900"/>
                <w:tab w:val="left" w:pos="993"/>
              </w:tabs>
              <w:spacing w:line="240" w:lineRule="auto"/>
              <w:ind w:firstLine="567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C00EA5">
              <w:rPr>
                <w:rFonts w:cs="Times New Roman"/>
                <w:b/>
                <w:iCs/>
                <w:sz w:val="20"/>
                <w:szCs w:val="20"/>
                <w:u w:val="single"/>
              </w:rPr>
              <w:t>Страховщик</w:t>
            </w:r>
            <w:r w:rsidRPr="00C00EA5">
              <w:rPr>
                <w:rFonts w:cs="Times New Roman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2"/>
            <w:hideMark/>
          </w:tcPr>
          <w:p w:rsidR="00246F27" w:rsidRPr="00C00EA5" w:rsidRDefault="00246F27" w:rsidP="00C04436">
            <w:pPr>
              <w:widowControl w:val="0"/>
              <w:tabs>
                <w:tab w:val="left" w:pos="900"/>
                <w:tab w:val="left" w:pos="993"/>
              </w:tabs>
              <w:spacing w:line="240" w:lineRule="auto"/>
              <w:ind w:firstLine="567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C00EA5">
              <w:rPr>
                <w:rFonts w:cs="Times New Roman"/>
                <w:b/>
                <w:iCs/>
                <w:sz w:val="20"/>
                <w:szCs w:val="20"/>
                <w:u w:val="single"/>
              </w:rPr>
              <w:t>Страхователь</w:t>
            </w:r>
            <w:r w:rsidRPr="00C00EA5">
              <w:rPr>
                <w:rFonts w:cs="Times New Roman"/>
                <w:b/>
                <w:iCs/>
                <w:sz w:val="20"/>
                <w:szCs w:val="20"/>
              </w:rPr>
              <w:t xml:space="preserve">: </w:t>
            </w:r>
          </w:p>
        </w:tc>
      </w:tr>
      <w:tr w:rsidR="00C00EA5" w:rsidRPr="00C00EA5" w:rsidTr="00C00EA5">
        <w:tblPrEx>
          <w:tblCellMar>
            <w:left w:w="108" w:type="dxa"/>
            <w:right w:w="108" w:type="dxa"/>
          </w:tblCellMar>
        </w:tblPrEx>
        <w:trPr>
          <w:gridBefore w:val="1"/>
          <w:wBefore w:w="110" w:type="dxa"/>
          <w:trHeight w:val="82"/>
        </w:trPr>
        <w:tc>
          <w:tcPr>
            <w:tcW w:w="4962" w:type="dxa"/>
            <w:gridSpan w:val="2"/>
          </w:tcPr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Страховое акционерное общество</w:t>
            </w:r>
          </w:p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E234B7">
              <w:rPr>
                <w:rFonts w:cs="Times New Roman"/>
                <w:b/>
                <w:color w:val="000000" w:themeColor="text1"/>
                <w:sz w:val="20"/>
                <w:szCs w:val="20"/>
              </w:rPr>
              <w:t>___»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>Место</w:t>
            </w:r>
            <w:r w:rsidRPr="00C00EA5">
              <w:rPr>
                <w:sz w:val="20"/>
                <w:szCs w:val="20"/>
                <w:lang w:val="x-none"/>
              </w:rPr>
              <w:t xml:space="preserve"> </w:t>
            </w:r>
            <w:r w:rsidRPr="00C00EA5">
              <w:rPr>
                <w:sz w:val="20"/>
                <w:szCs w:val="20"/>
              </w:rPr>
              <w:t>нахождения</w:t>
            </w:r>
            <w:r w:rsidRPr="00C00EA5">
              <w:rPr>
                <w:sz w:val="20"/>
                <w:szCs w:val="20"/>
                <w:lang w:val="x-none"/>
              </w:rPr>
              <w:t>: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 xml:space="preserve">Тел./факс: </w:t>
            </w:r>
            <w:bookmarkStart w:id="10" w:name="_GoBack"/>
            <w:bookmarkEnd w:id="10"/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FB3320" w:rsidRDefault="00FB3320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FB3320" w:rsidRDefault="00FB3320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FB3320" w:rsidRDefault="00FB3320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FB3320" w:rsidRDefault="00FB3320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От имени Страховщика:</w:t>
            </w:r>
          </w:p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__________________/</w:t>
            </w:r>
            <w:r w:rsidR="00E234B7">
              <w:rPr>
                <w:rFonts w:cs="Times New Roman"/>
                <w:b/>
                <w:color w:val="000000" w:themeColor="text1"/>
                <w:sz w:val="20"/>
                <w:szCs w:val="20"/>
              </w:rPr>
              <w:t>___________</w:t>
            </w: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/</w:t>
            </w:r>
          </w:p>
          <w:p w:rsidR="00C00EA5" w:rsidRPr="00C00EA5" w:rsidRDefault="00C00EA5" w:rsidP="0091591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5103" w:type="dxa"/>
            <w:gridSpan w:val="2"/>
          </w:tcPr>
          <w:p w:rsidR="00C00EA5" w:rsidRPr="00C00EA5" w:rsidRDefault="00566967" w:rsidP="0091591B">
            <w:pPr>
              <w:pStyle w:val="afd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>Место</w:t>
            </w:r>
            <w:r w:rsidRPr="00C00EA5">
              <w:rPr>
                <w:sz w:val="20"/>
                <w:szCs w:val="20"/>
                <w:lang w:val="x-none"/>
              </w:rPr>
              <w:t xml:space="preserve"> </w:t>
            </w:r>
            <w:r w:rsidRPr="00C00EA5">
              <w:rPr>
                <w:sz w:val="20"/>
                <w:szCs w:val="20"/>
              </w:rPr>
              <w:t>нахождения</w:t>
            </w:r>
            <w:r w:rsidRPr="00C00EA5">
              <w:rPr>
                <w:sz w:val="20"/>
                <w:szCs w:val="20"/>
                <w:lang w:val="x-none"/>
              </w:rPr>
              <w:t>:</w:t>
            </w:r>
          </w:p>
          <w:p w:rsidR="00C00EA5" w:rsidRPr="00566967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>Российская</w:t>
            </w:r>
            <w:r w:rsidRPr="00C00EA5">
              <w:rPr>
                <w:sz w:val="20"/>
                <w:szCs w:val="20"/>
                <w:lang w:val="x-none"/>
              </w:rPr>
              <w:t xml:space="preserve"> </w:t>
            </w:r>
            <w:r w:rsidRPr="00C00EA5">
              <w:rPr>
                <w:sz w:val="20"/>
                <w:szCs w:val="20"/>
              </w:rPr>
              <w:t>Федерация</w:t>
            </w:r>
            <w:r w:rsidRPr="00C00EA5">
              <w:rPr>
                <w:sz w:val="20"/>
                <w:szCs w:val="20"/>
                <w:lang w:val="x-none"/>
              </w:rPr>
              <w:t xml:space="preserve">, </w:t>
            </w:r>
            <w:r w:rsidR="00566967">
              <w:rPr>
                <w:sz w:val="20"/>
                <w:szCs w:val="20"/>
              </w:rPr>
              <w:t>_____________________________________________________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 xml:space="preserve">ИНН </w:t>
            </w:r>
            <w:r w:rsidR="00566967">
              <w:rPr>
                <w:sz w:val="20"/>
                <w:szCs w:val="20"/>
              </w:rPr>
              <w:t>________________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>Р</w:t>
            </w:r>
            <w:r w:rsidRPr="00C00EA5">
              <w:rPr>
                <w:sz w:val="20"/>
                <w:szCs w:val="20"/>
                <w:lang w:val="x-none"/>
              </w:rPr>
              <w:t>/</w:t>
            </w:r>
            <w:r w:rsidRPr="00C00EA5">
              <w:rPr>
                <w:sz w:val="20"/>
                <w:szCs w:val="20"/>
              </w:rPr>
              <w:t xml:space="preserve">с </w:t>
            </w:r>
            <w:r w:rsidR="00566967">
              <w:rPr>
                <w:sz w:val="20"/>
                <w:szCs w:val="20"/>
              </w:rPr>
              <w:t>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 xml:space="preserve">в банке </w:t>
            </w:r>
            <w:r w:rsidR="00566967">
              <w:rPr>
                <w:sz w:val="20"/>
                <w:szCs w:val="20"/>
              </w:rPr>
              <w:t>_________________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>К</w:t>
            </w:r>
            <w:r w:rsidRPr="00C00EA5">
              <w:rPr>
                <w:sz w:val="20"/>
                <w:szCs w:val="20"/>
                <w:lang w:val="x-none"/>
              </w:rPr>
              <w:t>/</w:t>
            </w:r>
            <w:r w:rsidRPr="00C00EA5">
              <w:rPr>
                <w:sz w:val="20"/>
                <w:szCs w:val="20"/>
              </w:rPr>
              <w:t xml:space="preserve">с </w:t>
            </w:r>
            <w:r w:rsidR="00566967">
              <w:rPr>
                <w:sz w:val="20"/>
                <w:szCs w:val="20"/>
              </w:rPr>
              <w:t>_____________________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 xml:space="preserve">БИК </w:t>
            </w:r>
            <w:r w:rsidR="00566967">
              <w:rPr>
                <w:sz w:val="20"/>
                <w:szCs w:val="20"/>
              </w:rPr>
              <w:t>__________________</w:t>
            </w:r>
          </w:p>
          <w:p w:rsidR="00C00EA5" w:rsidRPr="00C00EA5" w:rsidRDefault="00C00EA5" w:rsidP="0091591B">
            <w:pPr>
              <w:pStyle w:val="afd"/>
              <w:spacing w:before="0" w:beforeAutospacing="0" w:after="0" w:afterAutospacing="0"/>
              <w:rPr>
                <w:b/>
                <w:color w:val="000000" w:themeColor="text1"/>
                <w:spacing w:val="-4"/>
                <w:sz w:val="20"/>
                <w:szCs w:val="20"/>
              </w:rPr>
            </w:pPr>
            <w:r w:rsidRPr="00C00EA5">
              <w:rPr>
                <w:sz w:val="20"/>
                <w:szCs w:val="20"/>
              </w:rPr>
              <w:t>Тел</w:t>
            </w:r>
            <w:r w:rsidRPr="00C00EA5">
              <w:rPr>
                <w:sz w:val="20"/>
                <w:szCs w:val="20"/>
                <w:lang w:val="x-none"/>
              </w:rPr>
              <w:t>./</w:t>
            </w:r>
            <w:r w:rsidRPr="00C00EA5">
              <w:rPr>
                <w:sz w:val="20"/>
                <w:szCs w:val="20"/>
              </w:rPr>
              <w:t>факс</w:t>
            </w:r>
            <w:r w:rsidRPr="00C00EA5">
              <w:rPr>
                <w:sz w:val="20"/>
                <w:szCs w:val="20"/>
                <w:lang w:val="x-none"/>
              </w:rPr>
              <w:t>:</w:t>
            </w:r>
            <w:r w:rsidRPr="00C00EA5">
              <w:rPr>
                <w:sz w:val="20"/>
                <w:szCs w:val="20"/>
              </w:rPr>
              <w:t xml:space="preserve"> </w:t>
            </w:r>
            <w:r w:rsidR="00566967">
              <w:rPr>
                <w:sz w:val="20"/>
                <w:szCs w:val="20"/>
              </w:rPr>
              <w:t>______________</w:t>
            </w:r>
          </w:p>
          <w:p w:rsidR="00C00EA5" w:rsidRPr="00D21DAC" w:rsidRDefault="00C00EA5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D21DAC">
              <w:rPr>
                <w:rFonts w:cs="Times New Roman"/>
                <w:i/>
                <w:snapToGrid w:val="0"/>
                <w:color w:val="000000" w:themeColor="text1"/>
                <w:sz w:val="16"/>
                <w:szCs w:val="16"/>
              </w:rPr>
              <w:t>Подписывая настоящий Договор, Страхователь подтверждает, что Правила страхования (с приложениями), указанные в п. 1.1. настоящего Договора, получил, ознакомлен с ними и согласен.</w:t>
            </w: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D21DAC" w:rsidRDefault="00D21DAC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C00EA5" w:rsidRPr="00C00EA5" w:rsidRDefault="00C00EA5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От имени Страхователя:</w:t>
            </w:r>
          </w:p>
          <w:p w:rsidR="00C00EA5" w:rsidRPr="00C00EA5" w:rsidRDefault="00C00EA5" w:rsidP="0091591B">
            <w:pPr>
              <w:tabs>
                <w:tab w:val="left" w:pos="-33"/>
                <w:tab w:val="left" w:pos="851"/>
              </w:tabs>
              <w:spacing w:line="240" w:lineRule="auto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C00EA5" w:rsidRPr="00C00EA5" w:rsidRDefault="00C00EA5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pacing w:val="-4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__________________/</w:t>
            </w:r>
            <w:r w:rsidR="00566967">
              <w:rPr>
                <w:rFonts w:cs="Times New Roman"/>
                <w:b/>
                <w:color w:val="000000" w:themeColor="text1"/>
                <w:sz w:val="20"/>
                <w:szCs w:val="20"/>
              </w:rPr>
              <w:t>_______________</w:t>
            </w: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/</w:t>
            </w:r>
          </w:p>
          <w:p w:rsidR="00C00EA5" w:rsidRPr="00C00EA5" w:rsidRDefault="00C00EA5" w:rsidP="0091591B">
            <w:pPr>
              <w:tabs>
                <w:tab w:val="left" w:pos="-33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C00EA5">
              <w:rPr>
                <w:rFonts w:cs="Times New Roman"/>
                <w:b/>
                <w:color w:val="000000" w:themeColor="text1"/>
                <w:sz w:val="20"/>
                <w:szCs w:val="20"/>
              </w:rPr>
              <w:t>М.П.</w:t>
            </w:r>
          </w:p>
          <w:p w:rsidR="00C00EA5" w:rsidRPr="00C00EA5" w:rsidRDefault="00C00EA5" w:rsidP="0091591B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Fonts w:cs="Times New Roman"/>
                <w:i/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900465" w:rsidRPr="003B43EA" w:rsidRDefault="00900465">
      <w:pPr>
        <w:spacing w:line="240" w:lineRule="auto"/>
        <w:ind w:firstLine="0"/>
        <w:rPr>
          <w:rFonts w:ascii="PT Serif" w:hAnsi="PT Serif"/>
          <w:b/>
          <w:kern w:val="16"/>
          <w:sz w:val="18"/>
          <w:szCs w:val="18"/>
          <w14:ligatures w14:val="standard"/>
          <w14:cntxtAlts/>
        </w:rPr>
      </w:pPr>
    </w:p>
    <w:sectPr w:rsidR="00900465" w:rsidRPr="003B43EA" w:rsidSect="00E166B3">
      <w:headerReference w:type="default" r:id="rId14"/>
      <w:footerReference w:type="default" r:id="rId15"/>
      <w:pgSz w:w="11906" w:h="16838" w:code="9"/>
      <w:pgMar w:top="680" w:right="794" w:bottom="709" w:left="1418" w:header="567" w:footer="0" w:gutter="0"/>
      <w:pgNumType w:start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2C72" w16cex:dateUtc="2021-08-16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E31E3" w16cid:durableId="24CF4A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58" w:rsidRDefault="00962958" w:rsidP="00256F79">
      <w:pPr>
        <w:spacing w:line="240" w:lineRule="auto"/>
      </w:pPr>
      <w:r>
        <w:separator/>
      </w:r>
    </w:p>
  </w:endnote>
  <w:endnote w:type="continuationSeparator" w:id="0">
    <w:p w:rsidR="00962958" w:rsidRDefault="00962958" w:rsidP="00256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B" w:rsidRPr="009528DF" w:rsidRDefault="00A25D4B" w:rsidP="00246F27">
    <w:pPr>
      <w:pStyle w:val="ac"/>
      <w:spacing w:before="120"/>
      <w:rPr>
        <w:sz w:val="18"/>
        <w:szCs w:val="18"/>
      </w:rPr>
    </w:pPr>
    <w:r w:rsidRPr="009528DF">
      <w:rPr>
        <w:sz w:val="18"/>
        <w:szCs w:val="18"/>
      </w:rPr>
      <w:t xml:space="preserve">От имени </w:t>
    </w:r>
    <w:r>
      <w:rPr>
        <w:sz w:val="18"/>
        <w:szCs w:val="18"/>
      </w:rPr>
      <w:t>Страховщика</w:t>
    </w:r>
    <w:r w:rsidRPr="009528DF">
      <w:rPr>
        <w:sz w:val="18"/>
        <w:szCs w:val="18"/>
      </w:rPr>
      <w:t xml:space="preserve"> _______________</w:t>
    </w:r>
    <w:r w:rsidRPr="009528DF">
      <w:rPr>
        <w:sz w:val="18"/>
        <w:szCs w:val="18"/>
      </w:rPr>
      <w:tab/>
    </w:r>
    <w:r w:rsidRPr="009528DF">
      <w:rPr>
        <w:sz w:val="18"/>
        <w:szCs w:val="18"/>
      </w:rPr>
      <w:tab/>
      <w:t>От имени Страхо</w:t>
    </w:r>
    <w:r>
      <w:rPr>
        <w:sz w:val="18"/>
        <w:szCs w:val="18"/>
      </w:rPr>
      <w:t>вателя</w:t>
    </w:r>
    <w:r w:rsidRPr="009528DF">
      <w:rPr>
        <w:sz w:val="18"/>
        <w:szCs w:val="18"/>
      </w:rPr>
      <w:t xml:space="preserve"> _______________</w:t>
    </w:r>
  </w:p>
  <w:p w:rsidR="00A25D4B" w:rsidRPr="009528DF" w:rsidRDefault="00A25D4B" w:rsidP="00246F27">
    <w:pPr>
      <w:pStyle w:val="ac"/>
      <w:tabs>
        <w:tab w:val="clear" w:pos="4677"/>
        <w:tab w:val="clear" w:pos="9355"/>
        <w:tab w:val="center" w:pos="2410"/>
        <w:tab w:val="right" w:pos="8789"/>
      </w:tabs>
      <w:rPr>
        <w:sz w:val="18"/>
        <w:szCs w:val="18"/>
      </w:rPr>
    </w:pPr>
    <w:r>
      <w:rPr>
        <w:sz w:val="18"/>
        <w:szCs w:val="18"/>
      </w:rPr>
      <w:tab/>
    </w:r>
    <w:proofErr w:type="spellStart"/>
    <w:r w:rsidRPr="009528DF">
      <w:rPr>
        <w:sz w:val="18"/>
        <w:szCs w:val="18"/>
      </w:rPr>
      <w:t>м.п</w:t>
    </w:r>
    <w:proofErr w:type="spellEnd"/>
    <w:r w:rsidRPr="009528DF">
      <w:rPr>
        <w:sz w:val="18"/>
        <w:szCs w:val="18"/>
      </w:rPr>
      <w:t>.</w:t>
    </w:r>
    <w:r w:rsidRPr="009528DF">
      <w:rPr>
        <w:sz w:val="18"/>
        <w:szCs w:val="18"/>
      </w:rPr>
      <w:tab/>
    </w:r>
    <w:proofErr w:type="spellStart"/>
    <w:r w:rsidRPr="009528DF">
      <w:rPr>
        <w:sz w:val="18"/>
        <w:szCs w:val="18"/>
      </w:rPr>
      <w:t>м.п</w:t>
    </w:r>
    <w:proofErr w:type="spellEnd"/>
    <w:r w:rsidRPr="009528DF">
      <w:rPr>
        <w:sz w:val="18"/>
        <w:szCs w:val="18"/>
      </w:rPr>
      <w:t>.</w:t>
    </w:r>
  </w:p>
  <w:p w:rsidR="00A25D4B" w:rsidRPr="00A25D4B" w:rsidRDefault="00A25D4B" w:rsidP="00A25D4B">
    <w:pPr>
      <w:pStyle w:val="ae"/>
      <w:framePr w:wrap="around" w:vAnchor="text" w:hAnchor="page" w:x="6204" w:y="228"/>
      <w:ind w:left="709" w:firstLine="0"/>
      <w:rPr>
        <w:rStyle w:val="af8"/>
        <w:sz w:val="20"/>
        <w:szCs w:val="20"/>
      </w:rPr>
    </w:pPr>
    <w:r w:rsidRPr="00A25D4B">
      <w:rPr>
        <w:rStyle w:val="af8"/>
        <w:sz w:val="20"/>
        <w:szCs w:val="20"/>
      </w:rPr>
      <w:fldChar w:fldCharType="begin"/>
    </w:r>
    <w:r w:rsidRPr="00A25D4B">
      <w:rPr>
        <w:rStyle w:val="af8"/>
        <w:sz w:val="20"/>
        <w:szCs w:val="20"/>
      </w:rPr>
      <w:instrText xml:space="preserve"> PAGE   </w:instrText>
    </w:r>
    <w:r w:rsidRPr="00A25D4B">
      <w:rPr>
        <w:rStyle w:val="af8"/>
        <w:sz w:val="20"/>
        <w:szCs w:val="20"/>
      </w:rPr>
      <w:fldChar w:fldCharType="separate"/>
    </w:r>
    <w:r w:rsidR="00E234B7">
      <w:rPr>
        <w:rStyle w:val="af8"/>
        <w:noProof/>
        <w:sz w:val="20"/>
        <w:szCs w:val="20"/>
      </w:rPr>
      <w:t>0</w:t>
    </w:r>
    <w:r w:rsidRPr="00A25D4B">
      <w:rPr>
        <w:rStyle w:val="af8"/>
        <w:sz w:val="20"/>
        <w:szCs w:val="20"/>
      </w:rPr>
      <w:fldChar w:fldCharType="end"/>
    </w:r>
  </w:p>
  <w:p w:rsidR="00A25D4B" w:rsidRPr="00166391" w:rsidRDefault="00A25D4B" w:rsidP="00246F27">
    <w:pPr>
      <w:pStyle w:val="ae"/>
      <w:rPr>
        <w:sz w:val="2"/>
        <w:szCs w:val="2"/>
      </w:rPr>
    </w:pPr>
  </w:p>
  <w:p w:rsidR="00A25D4B" w:rsidRDefault="00A25D4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58" w:rsidRDefault="00962958" w:rsidP="00256F79">
      <w:pPr>
        <w:spacing w:line="240" w:lineRule="auto"/>
      </w:pPr>
      <w:r>
        <w:separator/>
      </w:r>
    </w:p>
  </w:footnote>
  <w:footnote w:type="continuationSeparator" w:id="0">
    <w:p w:rsidR="00962958" w:rsidRDefault="00962958" w:rsidP="00256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78" w:rsidRPr="009F0878" w:rsidRDefault="009F0878" w:rsidP="00556286">
    <w:pPr>
      <w:widowControl w:val="0"/>
      <w:spacing w:line="240" w:lineRule="auto"/>
      <w:jc w:val="right"/>
      <w:rPr>
        <w:bCs/>
        <w:i/>
        <w:sz w:val="16"/>
        <w:szCs w:val="16"/>
      </w:rPr>
    </w:pPr>
    <w:r w:rsidRPr="009F0878">
      <w:rPr>
        <w:bCs/>
        <w:i/>
        <w:sz w:val="16"/>
        <w:szCs w:val="16"/>
      </w:rPr>
      <w:t>Оформлено в ФСЦ</w:t>
    </w:r>
  </w:p>
  <w:p w:rsidR="00556286" w:rsidRPr="009F0878" w:rsidRDefault="00556286" w:rsidP="00556286">
    <w:pPr>
      <w:widowControl w:val="0"/>
      <w:spacing w:line="240" w:lineRule="auto"/>
      <w:jc w:val="right"/>
      <w:rPr>
        <w:bCs/>
        <w:i/>
        <w:sz w:val="16"/>
        <w:szCs w:val="16"/>
      </w:rPr>
    </w:pPr>
    <w:r w:rsidRPr="009F0878">
      <w:rPr>
        <w:bCs/>
        <w:i/>
        <w:sz w:val="16"/>
        <w:szCs w:val="16"/>
      </w:rPr>
      <w:t>Договор сельскохозяйственного страхования с государственной поддержкой (урожай сельскохозяйственных культур)</w:t>
    </w:r>
  </w:p>
  <w:p w:rsidR="00421F25" w:rsidRDefault="00556286" w:rsidP="00556286">
    <w:pPr>
      <w:widowControl w:val="0"/>
      <w:spacing w:line="240" w:lineRule="auto"/>
      <w:jc w:val="right"/>
      <w:rPr>
        <w:i/>
        <w:sz w:val="16"/>
        <w:szCs w:val="16"/>
      </w:rPr>
    </w:pPr>
    <w:r w:rsidRPr="009F0878">
      <w:rPr>
        <w:i/>
        <w:sz w:val="16"/>
        <w:szCs w:val="16"/>
      </w:rPr>
      <w:t>на случай чрезвычайных ситуаций</w:t>
    </w:r>
  </w:p>
  <w:p w:rsidR="009F0878" w:rsidRPr="009F0878" w:rsidRDefault="009F0878" w:rsidP="00556286">
    <w:pPr>
      <w:widowControl w:val="0"/>
      <w:spacing w:line="240" w:lineRule="auto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№ </w:t>
    </w:r>
    <w:r w:rsidRPr="009F0878">
      <w:rPr>
        <w:i/>
        <w:sz w:val="16"/>
        <w:szCs w:val="16"/>
      </w:rPr>
      <w:t>24570K9O00</w:t>
    </w:r>
    <w:r w:rsidR="00566967">
      <w:rPr>
        <w:i/>
        <w:sz w:val="16"/>
        <w:szCs w:val="16"/>
      </w:rPr>
      <w:t xml:space="preserve">*** </w:t>
    </w:r>
    <w:r>
      <w:rPr>
        <w:i/>
        <w:sz w:val="16"/>
        <w:szCs w:val="16"/>
      </w:rPr>
      <w:t>от «</w:t>
    </w:r>
    <w:r w:rsidR="00566967">
      <w:rPr>
        <w:i/>
        <w:sz w:val="16"/>
        <w:szCs w:val="16"/>
      </w:rPr>
      <w:t>__</w:t>
    </w:r>
    <w:r>
      <w:rPr>
        <w:i/>
        <w:sz w:val="16"/>
        <w:szCs w:val="16"/>
      </w:rPr>
      <w:t xml:space="preserve">» </w:t>
    </w:r>
    <w:r w:rsidR="00566967">
      <w:rPr>
        <w:i/>
        <w:sz w:val="16"/>
        <w:szCs w:val="16"/>
      </w:rPr>
      <w:t>______</w:t>
    </w:r>
    <w:r>
      <w:rPr>
        <w:i/>
        <w:sz w:val="16"/>
        <w:szCs w:val="16"/>
      </w:rPr>
      <w:t xml:space="preserve"> 2024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10A"/>
    <w:multiLevelType w:val="hybridMultilevel"/>
    <w:tmpl w:val="0E8A1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7731C1"/>
    <w:multiLevelType w:val="multilevel"/>
    <w:tmpl w:val="9044FB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1D341302"/>
    <w:multiLevelType w:val="singleLevel"/>
    <w:tmpl w:val="26FAA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9FA4EC9"/>
    <w:multiLevelType w:val="multilevel"/>
    <w:tmpl w:val="8E0A8508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none"/>
      <w:suff w:val="space"/>
      <w:lvlText w:val="-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C8"/>
    <w:rsid w:val="00026884"/>
    <w:rsid w:val="00027AA3"/>
    <w:rsid w:val="00033B47"/>
    <w:rsid w:val="0006606F"/>
    <w:rsid w:val="000700F3"/>
    <w:rsid w:val="00075617"/>
    <w:rsid w:val="000972BE"/>
    <w:rsid w:val="000A2C6F"/>
    <w:rsid w:val="000C2E50"/>
    <w:rsid w:val="000C37D3"/>
    <w:rsid w:val="000C750D"/>
    <w:rsid w:val="000E5EC2"/>
    <w:rsid w:val="000F4D60"/>
    <w:rsid w:val="000F4EC4"/>
    <w:rsid w:val="0010776E"/>
    <w:rsid w:val="00111FF9"/>
    <w:rsid w:val="00125E52"/>
    <w:rsid w:val="001860E5"/>
    <w:rsid w:val="00197401"/>
    <w:rsid w:val="00197A63"/>
    <w:rsid w:val="001A0019"/>
    <w:rsid w:val="001A6B7C"/>
    <w:rsid w:val="001C5E79"/>
    <w:rsid w:val="001F69DD"/>
    <w:rsid w:val="00202732"/>
    <w:rsid w:val="00210421"/>
    <w:rsid w:val="00216903"/>
    <w:rsid w:val="00230D06"/>
    <w:rsid w:val="00233475"/>
    <w:rsid w:val="00234BF1"/>
    <w:rsid w:val="00246F27"/>
    <w:rsid w:val="00256F79"/>
    <w:rsid w:val="002957A2"/>
    <w:rsid w:val="002B355F"/>
    <w:rsid w:val="002B39D0"/>
    <w:rsid w:val="002B5F39"/>
    <w:rsid w:val="002D26D3"/>
    <w:rsid w:val="002F4721"/>
    <w:rsid w:val="0031466C"/>
    <w:rsid w:val="003169C2"/>
    <w:rsid w:val="0032746C"/>
    <w:rsid w:val="00343F12"/>
    <w:rsid w:val="00345D0F"/>
    <w:rsid w:val="00351E40"/>
    <w:rsid w:val="00354FE3"/>
    <w:rsid w:val="00382643"/>
    <w:rsid w:val="003829B8"/>
    <w:rsid w:val="00383AAF"/>
    <w:rsid w:val="003B43EA"/>
    <w:rsid w:val="003D25CC"/>
    <w:rsid w:val="003D6C5E"/>
    <w:rsid w:val="004065D7"/>
    <w:rsid w:val="00421F25"/>
    <w:rsid w:val="00427A17"/>
    <w:rsid w:val="004341FF"/>
    <w:rsid w:val="00435F1E"/>
    <w:rsid w:val="004460C8"/>
    <w:rsid w:val="00453613"/>
    <w:rsid w:val="004678EA"/>
    <w:rsid w:val="00492F76"/>
    <w:rsid w:val="004A0AFB"/>
    <w:rsid w:val="004A3C75"/>
    <w:rsid w:val="004C482C"/>
    <w:rsid w:val="004C764B"/>
    <w:rsid w:val="004E351D"/>
    <w:rsid w:val="004E42A0"/>
    <w:rsid w:val="004F051B"/>
    <w:rsid w:val="005070B9"/>
    <w:rsid w:val="00520BF0"/>
    <w:rsid w:val="00537288"/>
    <w:rsid w:val="00543CFC"/>
    <w:rsid w:val="00556286"/>
    <w:rsid w:val="00566967"/>
    <w:rsid w:val="0058359C"/>
    <w:rsid w:val="0058647A"/>
    <w:rsid w:val="005955CB"/>
    <w:rsid w:val="005B7276"/>
    <w:rsid w:val="005C3BBA"/>
    <w:rsid w:val="005C6612"/>
    <w:rsid w:val="005D2428"/>
    <w:rsid w:val="005F4A2F"/>
    <w:rsid w:val="005F6E79"/>
    <w:rsid w:val="00601F1D"/>
    <w:rsid w:val="00607849"/>
    <w:rsid w:val="006141E1"/>
    <w:rsid w:val="006241E6"/>
    <w:rsid w:val="00625156"/>
    <w:rsid w:val="0065274C"/>
    <w:rsid w:val="0065605E"/>
    <w:rsid w:val="00664C8D"/>
    <w:rsid w:val="006716A1"/>
    <w:rsid w:val="006823CC"/>
    <w:rsid w:val="00694553"/>
    <w:rsid w:val="006A35B8"/>
    <w:rsid w:val="006E5926"/>
    <w:rsid w:val="00702CFC"/>
    <w:rsid w:val="007108AC"/>
    <w:rsid w:val="00715A80"/>
    <w:rsid w:val="00721F13"/>
    <w:rsid w:val="007312C8"/>
    <w:rsid w:val="00733584"/>
    <w:rsid w:val="00734471"/>
    <w:rsid w:val="00740497"/>
    <w:rsid w:val="0077052D"/>
    <w:rsid w:val="007964DE"/>
    <w:rsid w:val="007A22B0"/>
    <w:rsid w:val="007A28D4"/>
    <w:rsid w:val="007F5624"/>
    <w:rsid w:val="0080478E"/>
    <w:rsid w:val="00807620"/>
    <w:rsid w:val="00811F94"/>
    <w:rsid w:val="008274A2"/>
    <w:rsid w:val="00831D53"/>
    <w:rsid w:val="00851C4E"/>
    <w:rsid w:val="0086546F"/>
    <w:rsid w:val="008945BF"/>
    <w:rsid w:val="00897C54"/>
    <w:rsid w:val="008E5168"/>
    <w:rsid w:val="008F2546"/>
    <w:rsid w:val="00900465"/>
    <w:rsid w:val="0092723A"/>
    <w:rsid w:val="00932CCA"/>
    <w:rsid w:val="009344FC"/>
    <w:rsid w:val="00955D27"/>
    <w:rsid w:val="009604FD"/>
    <w:rsid w:val="00962958"/>
    <w:rsid w:val="009800F0"/>
    <w:rsid w:val="0098145D"/>
    <w:rsid w:val="00985CFF"/>
    <w:rsid w:val="009A345C"/>
    <w:rsid w:val="009B5BEA"/>
    <w:rsid w:val="009C52D1"/>
    <w:rsid w:val="009D390D"/>
    <w:rsid w:val="009F0878"/>
    <w:rsid w:val="00A25D4B"/>
    <w:rsid w:val="00A601F6"/>
    <w:rsid w:val="00A7394C"/>
    <w:rsid w:val="00A82653"/>
    <w:rsid w:val="00A90B1E"/>
    <w:rsid w:val="00AB1919"/>
    <w:rsid w:val="00AB6B2F"/>
    <w:rsid w:val="00AB7451"/>
    <w:rsid w:val="00AD050C"/>
    <w:rsid w:val="00AD4390"/>
    <w:rsid w:val="00AD6E10"/>
    <w:rsid w:val="00AE53B7"/>
    <w:rsid w:val="00B04C39"/>
    <w:rsid w:val="00B11D62"/>
    <w:rsid w:val="00B1710D"/>
    <w:rsid w:val="00B23C3A"/>
    <w:rsid w:val="00B40E49"/>
    <w:rsid w:val="00B50680"/>
    <w:rsid w:val="00B5478E"/>
    <w:rsid w:val="00B62480"/>
    <w:rsid w:val="00B72E5D"/>
    <w:rsid w:val="00B816BA"/>
    <w:rsid w:val="00B8606F"/>
    <w:rsid w:val="00B95477"/>
    <w:rsid w:val="00BA5EA3"/>
    <w:rsid w:val="00BB7993"/>
    <w:rsid w:val="00BD205A"/>
    <w:rsid w:val="00BD2D6E"/>
    <w:rsid w:val="00BE4FA8"/>
    <w:rsid w:val="00C00EA5"/>
    <w:rsid w:val="00C0318B"/>
    <w:rsid w:val="00C04436"/>
    <w:rsid w:val="00C22C83"/>
    <w:rsid w:val="00C31304"/>
    <w:rsid w:val="00C42CBE"/>
    <w:rsid w:val="00C43AF9"/>
    <w:rsid w:val="00C60E0D"/>
    <w:rsid w:val="00C62399"/>
    <w:rsid w:val="00C82EA8"/>
    <w:rsid w:val="00C93970"/>
    <w:rsid w:val="00C96085"/>
    <w:rsid w:val="00CA6C78"/>
    <w:rsid w:val="00CE1928"/>
    <w:rsid w:val="00CE23BB"/>
    <w:rsid w:val="00CF1AD3"/>
    <w:rsid w:val="00D020FA"/>
    <w:rsid w:val="00D21DAC"/>
    <w:rsid w:val="00D24A2C"/>
    <w:rsid w:val="00D26D8D"/>
    <w:rsid w:val="00D36574"/>
    <w:rsid w:val="00D7074D"/>
    <w:rsid w:val="00D86C1C"/>
    <w:rsid w:val="00D9534C"/>
    <w:rsid w:val="00DD58F6"/>
    <w:rsid w:val="00DE1391"/>
    <w:rsid w:val="00DF5EB8"/>
    <w:rsid w:val="00E12BB2"/>
    <w:rsid w:val="00E166B3"/>
    <w:rsid w:val="00E234B7"/>
    <w:rsid w:val="00E37B8B"/>
    <w:rsid w:val="00E502A0"/>
    <w:rsid w:val="00E56563"/>
    <w:rsid w:val="00E67A2E"/>
    <w:rsid w:val="00E714FE"/>
    <w:rsid w:val="00E81C92"/>
    <w:rsid w:val="00EB2DB6"/>
    <w:rsid w:val="00EB6F45"/>
    <w:rsid w:val="00EF5EF4"/>
    <w:rsid w:val="00F14F77"/>
    <w:rsid w:val="00F36EFC"/>
    <w:rsid w:val="00F46BF9"/>
    <w:rsid w:val="00F53074"/>
    <w:rsid w:val="00F564FD"/>
    <w:rsid w:val="00FB3320"/>
    <w:rsid w:val="00FB5375"/>
    <w:rsid w:val="00FC246B"/>
    <w:rsid w:val="00FD4CBF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EA"/>
    <w:pPr>
      <w:spacing w:after="0" w:line="264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5BE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B2D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2D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2DB6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2D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2DB6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653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"/>
    <w:link w:val="ad"/>
    <w:unhideWhenUsed/>
    <w:rsid w:val="00256F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256F79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256F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6F79"/>
    <w:rPr>
      <w:rFonts w:ascii="Times New Roman" w:hAnsi="Times New Roman"/>
      <w:sz w:val="28"/>
    </w:rPr>
  </w:style>
  <w:style w:type="paragraph" w:styleId="af0">
    <w:name w:val="footnote text"/>
    <w:basedOn w:val="a"/>
    <w:link w:val="af1"/>
    <w:uiPriority w:val="99"/>
    <w:semiHidden/>
    <w:unhideWhenUsed/>
    <w:rsid w:val="005B7276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B7276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B727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B7276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B7276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5B7276"/>
    <w:rPr>
      <w:vertAlign w:val="superscript"/>
    </w:rPr>
  </w:style>
  <w:style w:type="paragraph" w:customStyle="1" w:styleId="af6">
    <w:name w:val="???????"/>
    <w:rsid w:val="00246F2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ar-SA"/>
    </w:rPr>
  </w:style>
  <w:style w:type="character" w:styleId="af7">
    <w:name w:val="Hyperlink"/>
    <w:basedOn w:val="a0"/>
    <w:uiPriority w:val="99"/>
    <w:unhideWhenUsed/>
    <w:rsid w:val="00246F27"/>
    <w:rPr>
      <w:color w:val="0000FF"/>
      <w:u w:val="single"/>
    </w:rPr>
  </w:style>
  <w:style w:type="character" w:styleId="af8">
    <w:name w:val="page number"/>
    <w:uiPriority w:val="99"/>
    <w:rsid w:val="00246F27"/>
    <w:rPr>
      <w:rFonts w:cs="Times New Roman"/>
    </w:rPr>
  </w:style>
  <w:style w:type="paragraph" w:styleId="af9">
    <w:name w:val="Body Text"/>
    <w:basedOn w:val="a"/>
    <w:link w:val="afa"/>
    <w:uiPriority w:val="99"/>
    <w:semiHidden/>
    <w:unhideWhenUsed/>
    <w:rsid w:val="00C04436"/>
    <w:pPr>
      <w:spacing w:after="120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C04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C04436"/>
    <w:pPr>
      <w:spacing w:after="120" w:line="240" w:lineRule="auto"/>
      <w:ind w:left="283" w:firstLine="0"/>
      <w:jc w:val="left"/>
    </w:pPr>
    <w:rPr>
      <w:rFonts w:eastAsia="Calibri" w:cs="Times New Roman"/>
      <w:sz w:val="20"/>
      <w:szCs w:val="20"/>
      <w:u w:color="00000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04436"/>
    <w:rPr>
      <w:rFonts w:ascii="Times New Roman" w:eastAsia="Calibri" w:hAnsi="Times New Roman" w:cs="Times New Roman"/>
      <w:sz w:val="20"/>
      <w:szCs w:val="20"/>
      <w:u w:color="000000"/>
      <w:lang w:eastAsia="ru-RU"/>
    </w:rPr>
  </w:style>
  <w:style w:type="paragraph" w:styleId="afd">
    <w:name w:val="Normal (Web)"/>
    <w:basedOn w:val="a"/>
    <w:uiPriority w:val="99"/>
    <w:unhideWhenUsed/>
    <w:rsid w:val="00C00EA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EA"/>
    <w:pPr>
      <w:spacing w:after="0" w:line="264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5BE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B2D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2D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2DB6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2D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2DB6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653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"/>
    <w:link w:val="ad"/>
    <w:unhideWhenUsed/>
    <w:rsid w:val="00256F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256F79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256F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6F79"/>
    <w:rPr>
      <w:rFonts w:ascii="Times New Roman" w:hAnsi="Times New Roman"/>
      <w:sz w:val="28"/>
    </w:rPr>
  </w:style>
  <w:style w:type="paragraph" w:styleId="af0">
    <w:name w:val="footnote text"/>
    <w:basedOn w:val="a"/>
    <w:link w:val="af1"/>
    <w:uiPriority w:val="99"/>
    <w:semiHidden/>
    <w:unhideWhenUsed/>
    <w:rsid w:val="005B7276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B7276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B727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B7276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B7276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5B7276"/>
    <w:rPr>
      <w:vertAlign w:val="superscript"/>
    </w:rPr>
  </w:style>
  <w:style w:type="paragraph" w:customStyle="1" w:styleId="af6">
    <w:name w:val="???????"/>
    <w:rsid w:val="00246F2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ar-SA"/>
    </w:rPr>
  </w:style>
  <w:style w:type="character" w:styleId="af7">
    <w:name w:val="Hyperlink"/>
    <w:basedOn w:val="a0"/>
    <w:uiPriority w:val="99"/>
    <w:unhideWhenUsed/>
    <w:rsid w:val="00246F27"/>
    <w:rPr>
      <w:color w:val="0000FF"/>
      <w:u w:val="single"/>
    </w:rPr>
  </w:style>
  <w:style w:type="character" w:styleId="af8">
    <w:name w:val="page number"/>
    <w:uiPriority w:val="99"/>
    <w:rsid w:val="00246F27"/>
    <w:rPr>
      <w:rFonts w:cs="Times New Roman"/>
    </w:rPr>
  </w:style>
  <w:style w:type="paragraph" w:styleId="af9">
    <w:name w:val="Body Text"/>
    <w:basedOn w:val="a"/>
    <w:link w:val="afa"/>
    <w:uiPriority w:val="99"/>
    <w:semiHidden/>
    <w:unhideWhenUsed/>
    <w:rsid w:val="00C04436"/>
    <w:pPr>
      <w:spacing w:after="120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C04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C04436"/>
    <w:pPr>
      <w:spacing w:after="120" w:line="240" w:lineRule="auto"/>
      <w:ind w:left="283" w:firstLine="0"/>
      <w:jc w:val="left"/>
    </w:pPr>
    <w:rPr>
      <w:rFonts w:eastAsia="Calibri" w:cs="Times New Roman"/>
      <w:sz w:val="20"/>
      <w:szCs w:val="20"/>
      <w:u w:color="00000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04436"/>
    <w:rPr>
      <w:rFonts w:ascii="Times New Roman" w:eastAsia="Calibri" w:hAnsi="Times New Roman" w:cs="Times New Roman"/>
      <w:sz w:val="20"/>
      <w:szCs w:val="20"/>
      <w:u w:color="000000"/>
      <w:lang w:eastAsia="ru-RU"/>
    </w:rPr>
  </w:style>
  <w:style w:type="paragraph" w:styleId="afd">
    <w:name w:val="Normal (Web)"/>
    <w:basedOn w:val="a"/>
    <w:uiPriority w:val="99"/>
    <w:unhideWhenUsed/>
    <w:rsid w:val="00C00EA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________________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00fa4889-8401-40f5-a9f8-08a155e413a6" xsi:nil="true"/>
    <_dlc_DocId xmlns="5599f490-7d26-4049-b445-3571080a7ba8">VS2QX4TCUVMJ-1583-1000</_dlc_DocId>
    <_dlc_DocIdUrl xmlns="5599f490-7d26-4049-b445-3571080a7ba8">
      <Url>http://vskportal3.vsk.ru/SiteDirectory/agriculture/_layouts/DocIdRedir.aspx?ID=VS2QX4TCUVMJ-1583-1000</Url>
      <Description>VS2QX4TCUVMJ-1583-1000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86DF10A953694BA9627747DEAA1D9A" ma:contentTypeVersion="1" ma:contentTypeDescription="Создание документа." ma:contentTypeScope="" ma:versionID="be176fcad9da77097642717dd6f21faf">
  <xsd:schema xmlns:xsd="http://www.w3.org/2001/XMLSchema" xmlns:xs="http://www.w3.org/2001/XMLSchema" xmlns:p="http://schemas.microsoft.com/office/2006/metadata/properties" xmlns:ns2="5599f490-7d26-4049-b445-3571080a7ba8" xmlns:ns3="00fa4889-8401-40f5-a9f8-08a155e413a6" targetNamespace="http://schemas.microsoft.com/office/2006/metadata/properties" ma:root="true" ma:fieldsID="592cb3f37c6949d93e61225f17d584ef" ns2:_="" ns3:_="">
    <xsd:import namespace="5599f490-7d26-4049-b445-3571080a7ba8"/>
    <xsd:import namespace="00fa4889-8401-40f5-a9f8-08a155e413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f490-7d26-4049-b445-3571080a7b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a4889-8401-40f5-a9f8-08a155e413a6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B867-A038-4A13-86BD-AB56E0F0B1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EB864D-5A45-4450-A40F-094DA8575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00635-0327-4F21-A173-2B70EA98C7E2}">
  <ds:schemaRefs>
    <ds:schemaRef ds:uri="http://schemas.microsoft.com/office/2006/metadata/properties"/>
    <ds:schemaRef ds:uri="http://schemas.microsoft.com/office/infopath/2007/PartnerControls"/>
    <ds:schemaRef ds:uri="00fa4889-8401-40f5-a9f8-08a155e413a6"/>
    <ds:schemaRef ds:uri="5599f490-7d26-4049-b445-3571080a7ba8"/>
  </ds:schemaRefs>
</ds:datastoreItem>
</file>

<file path=customXml/itemProps4.xml><?xml version="1.0" encoding="utf-8"?>
<ds:datastoreItem xmlns:ds="http://schemas.openxmlformats.org/officeDocument/2006/customXml" ds:itemID="{154DEB32-CBE2-4C34-A5CE-36C0ADC8D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9f490-7d26-4049-b445-3571080a7ba8"/>
    <ds:schemaRef ds:uri="00fa4889-8401-40f5-a9f8-08a155e41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F11BF1-2816-4A20-A483-04515219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Lupalo</dc:creator>
  <cp:lastModifiedBy>Нина Леновская</cp:lastModifiedBy>
  <cp:revision>2</cp:revision>
  <cp:lastPrinted>2024-06-26T07:47:00Z</cp:lastPrinted>
  <dcterms:created xsi:type="dcterms:W3CDTF">2024-08-05T02:31:00Z</dcterms:created>
  <dcterms:modified xsi:type="dcterms:W3CDTF">2024-08-05T02:31:00Z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0x0101006B86DF10A953694BA9627747DEAA1D9A</vt:lpwstr>
  </property>
  <property fmtid="{D5CDD505-2E9C-101B-9397-08002B2CF9AE}" pid="3" name="_dlc_DocIdItemGuid">
    <vt:lpwstr>29d74cfc-ff4a-48f0-8d01-8bfb8fdfcd7d</vt:lpwstr>
  </property>
</Properties>
</file>